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90D9" w14:textId="77777777" w:rsidR="0053024A" w:rsidRDefault="0053024A">
      <w:pPr>
        <w:rPr>
          <w:rFonts w:hint="eastAsia"/>
        </w:rPr>
      </w:pPr>
    </w:p>
    <w:p w14:paraId="4BAA6246" w14:textId="77777777" w:rsidR="0053024A" w:rsidRDefault="0053024A">
      <w:pPr>
        <w:rPr>
          <w:rFonts w:hint="eastAsia"/>
        </w:rPr>
      </w:pPr>
      <w:r>
        <w:rPr>
          <w:rFonts w:hint="eastAsia"/>
        </w:rPr>
        <w:t>孟子三则的拼音版全文</w:t>
      </w:r>
    </w:p>
    <w:p w14:paraId="3C37C33F" w14:textId="77777777" w:rsidR="0053024A" w:rsidRDefault="0053024A">
      <w:pPr>
        <w:rPr>
          <w:rFonts w:hint="eastAsia"/>
        </w:rPr>
      </w:pPr>
      <w:r>
        <w:rPr>
          <w:rFonts w:hint="eastAsia"/>
        </w:rPr>
        <w:t>《孟子》是中国古代儒家经典之一，由战国时期的哲学家孟轲及其弟子编撰。它不仅蕴含了深厚的道德伦理思想，也展现了中国古代社会的价值观和生活方式。这里，我们将介绍《孟子》中的三则著名篇章，并提供其拼音版，以帮助读者更好地理解和学习。</w:t>
      </w:r>
    </w:p>
    <w:p w14:paraId="2ED7A6F2" w14:textId="77777777" w:rsidR="0053024A" w:rsidRDefault="0053024A">
      <w:pPr>
        <w:rPr>
          <w:rFonts w:hint="eastAsia"/>
        </w:rPr>
      </w:pPr>
    </w:p>
    <w:p w14:paraId="1A575D82" w14:textId="77777777" w:rsidR="0053024A" w:rsidRDefault="0053024A">
      <w:pPr>
        <w:rPr>
          <w:rFonts w:hint="eastAsia"/>
        </w:rPr>
      </w:pPr>
    </w:p>
    <w:p w14:paraId="4EE1DB12" w14:textId="77777777" w:rsidR="0053024A" w:rsidRDefault="0053024A">
      <w:pPr>
        <w:rPr>
          <w:rFonts w:hint="eastAsia"/>
        </w:rPr>
      </w:pPr>
      <w:r>
        <w:rPr>
          <w:rFonts w:hint="eastAsia"/>
        </w:rPr>
        <w:t>一则：鱼我所欲也</w:t>
      </w:r>
    </w:p>
    <w:p w14:paraId="3D797704" w14:textId="77777777" w:rsidR="0053024A" w:rsidRDefault="0053024A">
      <w:pPr>
        <w:rPr>
          <w:rFonts w:hint="eastAsia"/>
        </w:rPr>
      </w:pPr>
      <w:r>
        <w:rPr>
          <w:rFonts w:hint="eastAsia"/>
        </w:rPr>
        <w:t>Yú wǒ suǒ yù yě, xióng zhǎng ér yǒu suǒ bù wéi yě. Yán lù zǐ yún: “Rén rén yǒu shì guì yú shēng zhě, yóu suǒ bù xiá yě.” Gǔ rén yǒu yún: “Shā shēn ér qǔ míng, suī qí néng yě, fēi rén shèng zhě zhī suǒ wéi yě.” Cǐ piān zhōng, Mèng Zǐ tōng guò yú hé xióng de bǐ jiào, qiǎng diào le rén xìng běn shàn yǔ dào dé xuǎn zé de zhòng yào xìng.</w:t>
      </w:r>
    </w:p>
    <w:p w14:paraId="282F45F4" w14:textId="77777777" w:rsidR="0053024A" w:rsidRDefault="0053024A">
      <w:pPr>
        <w:rPr>
          <w:rFonts w:hint="eastAsia"/>
        </w:rPr>
      </w:pPr>
    </w:p>
    <w:p w14:paraId="3F02792F" w14:textId="77777777" w:rsidR="0053024A" w:rsidRDefault="0053024A">
      <w:pPr>
        <w:rPr>
          <w:rFonts w:hint="eastAsia"/>
        </w:rPr>
      </w:pPr>
    </w:p>
    <w:p w14:paraId="7967ED97" w14:textId="77777777" w:rsidR="0053024A" w:rsidRDefault="0053024A">
      <w:pPr>
        <w:rPr>
          <w:rFonts w:hint="eastAsia"/>
        </w:rPr>
      </w:pPr>
      <w:r>
        <w:rPr>
          <w:rFonts w:hint="eastAsia"/>
        </w:rPr>
        <w:t>二则：民为贵</w:t>
      </w:r>
    </w:p>
    <w:p w14:paraId="0FEB573C" w14:textId="77777777" w:rsidR="0053024A" w:rsidRDefault="0053024A">
      <w:pPr>
        <w:rPr>
          <w:rFonts w:hint="eastAsia"/>
        </w:rPr>
      </w:pPr>
      <w:r>
        <w:rPr>
          <w:rFonts w:hint="eastAsia"/>
        </w:rPr>
        <w:t>Mín wéi guì, shè jì zhě cì zhī. Shì gù dé mín xīn zhě, dé tiān xià yǐ. Cǐ jù tǐ xiàn le Mèng Zǐ de rén mín zhǔ yì sī xiǎng. Tā rèn wéi, zhī yǒu dé dào rén mín de zhī chí, cái kě yǐ zhēn zhèng de zhì lǐ hǎo yī guó. Mín běn zhǔ yì de zhàn lüè sī xiǎng, zài jīn tiān de zhèng zhì lǐ lùn zhōng yóu rán yǒu zhòng yào de yì yì.</w:t>
      </w:r>
    </w:p>
    <w:p w14:paraId="5243CAF9" w14:textId="77777777" w:rsidR="0053024A" w:rsidRDefault="0053024A">
      <w:pPr>
        <w:rPr>
          <w:rFonts w:hint="eastAsia"/>
        </w:rPr>
      </w:pPr>
    </w:p>
    <w:p w14:paraId="4739B92C" w14:textId="77777777" w:rsidR="0053024A" w:rsidRDefault="0053024A">
      <w:pPr>
        <w:rPr>
          <w:rFonts w:hint="eastAsia"/>
        </w:rPr>
      </w:pPr>
    </w:p>
    <w:p w14:paraId="62463CB7" w14:textId="77777777" w:rsidR="0053024A" w:rsidRDefault="0053024A">
      <w:pPr>
        <w:rPr>
          <w:rFonts w:hint="eastAsia"/>
        </w:rPr>
      </w:pPr>
      <w:r>
        <w:rPr>
          <w:rFonts w:hint="eastAsia"/>
        </w:rPr>
        <w:t>三则：尽吾志也而不能至者</w:t>
      </w:r>
    </w:p>
    <w:p w14:paraId="7686B23E" w14:textId="77777777" w:rsidR="0053024A" w:rsidRDefault="0053024A">
      <w:pPr>
        <w:rPr>
          <w:rFonts w:hint="eastAsia"/>
        </w:rPr>
      </w:pPr>
      <w:r>
        <w:rPr>
          <w:rFonts w:hint="eastAsia"/>
        </w:rPr>
        <w:t>Jìn wú zhì yě ér bù néng zhì zhě, kě yǐ wú hèn yǐ. Qí zài rén hū? Qí zài rén hū? Rú bǐ yù qí chēng yú yán zhě, suī rán yì yǒu zhì zhě, zhōng bù chēng yě. Cǐ duàn huà tū chū le Mèng Zǐ duì yú nǔ lì yǔ chéng gōng zhī jiān guān xì de kàn fǎ. Tā gào sù wǒ men, jǐn guǎn wǒ men yīng gāi jìn zì jǐ zuì dà de nǔ lì, dàn yǒu shí hái shì kěnéng huì shī bài. Zhè bìng bù shì wǒ men de cuò wù, ér shì yīn wèi yǒu shí hòu tiān mìng nán wéi.</w:t>
      </w:r>
    </w:p>
    <w:p w14:paraId="0F9A5EA2" w14:textId="77777777" w:rsidR="0053024A" w:rsidRDefault="0053024A">
      <w:pPr>
        <w:rPr>
          <w:rFonts w:hint="eastAsia"/>
        </w:rPr>
      </w:pPr>
    </w:p>
    <w:p w14:paraId="4DB12E86" w14:textId="77777777" w:rsidR="0053024A" w:rsidRDefault="0053024A">
      <w:pPr>
        <w:rPr>
          <w:rFonts w:hint="eastAsia"/>
        </w:rPr>
      </w:pPr>
    </w:p>
    <w:p w14:paraId="7BF1234D" w14:textId="77777777" w:rsidR="0053024A" w:rsidRDefault="0053024A">
      <w:pPr>
        <w:rPr>
          <w:rFonts w:hint="eastAsia"/>
        </w:rPr>
      </w:pPr>
      <w:r>
        <w:rPr>
          <w:rFonts w:hint="eastAsia"/>
        </w:rPr>
        <w:t>最后的总结</w:t>
      </w:r>
    </w:p>
    <w:p w14:paraId="373068B3" w14:textId="77777777" w:rsidR="0053024A" w:rsidRDefault="0053024A">
      <w:pPr>
        <w:rPr>
          <w:rFonts w:hint="eastAsia"/>
        </w:rPr>
      </w:pPr>
      <w:r>
        <w:rPr>
          <w:rFonts w:hint="eastAsia"/>
        </w:rPr>
        <w:t>通过上述三则《孟子》的篇章，我们可以深刻体会到孟子对于人性本善、人民至上以及努力与命运之间关系的独特见解。这些思想不仅对个人修养有指导意义，而且对于治理国家也有着重要的启示作用。希望通过对这些经典篇章的学习，能够让我们更加了解中国古代智慧，同时也能从中汲取精神营养，提升自我。</w:t>
      </w:r>
    </w:p>
    <w:p w14:paraId="01FE0776" w14:textId="77777777" w:rsidR="0053024A" w:rsidRDefault="0053024A">
      <w:pPr>
        <w:rPr>
          <w:rFonts w:hint="eastAsia"/>
        </w:rPr>
      </w:pPr>
    </w:p>
    <w:p w14:paraId="494E9D2C" w14:textId="77777777" w:rsidR="0053024A" w:rsidRDefault="0053024A">
      <w:pPr>
        <w:rPr>
          <w:rFonts w:hint="eastAsia"/>
        </w:rPr>
      </w:pPr>
    </w:p>
    <w:p w14:paraId="11311478" w14:textId="77777777" w:rsidR="0053024A" w:rsidRDefault="0053024A">
      <w:pPr>
        <w:rPr>
          <w:rFonts w:hint="eastAsia"/>
        </w:rPr>
      </w:pPr>
      <w:r>
        <w:rPr>
          <w:rFonts w:hint="eastAsia"/>
        </w:rPr>
        <w:t>本文是由每日作文网(2345lzwz.com)为大家创作</w:t>
      </w:r>
    </w:p>
    <w:p w14:paraId="7B42C38A" w14:textId="67F08527" w:rsidR="00F73E79" w:rsidRDefault="00F73E79"/>
    <w:sectPr w:rsidR="00F73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79"/>
    <w:rsid w:val="0053024A"/>
    <w:rsid w:val="00B42149"/>
    <w:rsid w:val="00F7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01AF6-0270-403D-93A6-0496D768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E79"/>
    <w:rPr>
      <w:rFonts w:cstheme="majorBidi"/>
      <w:color w:val="2F5496" w:themeColor="accent1" w:themeShade="BF"/>
      <w:sz w:val="28"/>
      <w:szCs w:val="28"/>
    </w:rPr>
  </w:style>
  <w:style w:type="character" w:customStyle="1" w:styleId="50">
    <w:name w:val="标题 5 字符"/>
    <w:basedOn w:val="a0"/>
    <w:link w:val="5"/>
    <w:uiPriority w:val="9"/>
    <w:semiHidden/>
    <w:rsid w:val="00F73E79"/>
    <w:rPr>
      <w:rFonts w:cstheme="majorBidi"/>
      <w:color w:val="2F5496" w:themeColor="accent1" w:themeShade="BF"/>
      <w:sz w:val="24"/>
    </w:rPr>
  </w:style>
  <w:style w:type="character" w:customStyle="1" w:styleId="60">
    <w:name w:val="标题 6 字符"/>
    <w:basedOn w:val="a0"/>
    <w:link w:val="6"/>
    <w:uiPriority w:val="9"/>
    <w:semiHidden/>
    <w:rsid w:val="00F73E79"/>
    <w:rPr>
      <w:rFonts w:cstheme="majorBidi"/>
      <w:b/>
      <w:bCs/>
      <w:color w:val="2F5496" w:themeColor="accent1" w:themeShade="BF"/>
    </w:rPr>
  </w:style>
  <w:style w:type="character" w:customStyle="1" w:styleId="70">
    <w:name w:val="标题 7 字符"/>
    <w:basedOn w:val="a0"/>
    <w:link w:val="7"/>
    <w:uiPriority w:val="9"/>
    <w:semiHidden/>
    <w:rsid w:val="00F73E79"/>
    <w:rPr>
      <w:rFonts w:cstheme="majorBidi"/>
      <w:b/>
      <w:bCs/>
      <w:color w:val="595959" w:themeColor="text1" w:themeTint="A6"/>
    </w:rPr>
  </w:style>
  <w:style w:type="character" w:customStyle="1" w:styleId="80">
    <w:name w:val="标题 8 字符"/>
    <w:basedOn w:val="a0"/>
    <w:link w:val="8"/>
    <w:uiPriority w:val="9"/>
    <w:semiHidden/>
    <w:rsid w:val="00F73E79"/>
    <w:rPr>
      <w:rFonts w:cstheme="majorBidi"/>
      <w:color w:val="595959" w:themeColor="text1" w:themeTint="A6"/>
    </w:rPr>
  </w:style>
  <w:style w:type="character" w:customStyle="1" w:styleId="90">
    <w:name w:val="标题 9 字符"/>
    <w:basedOn w:val="a0"/>
    <w:link w:val="9"/>
    <w:uiPriority w:val="9"/>
    <w:semiHidden/>
    <w:rsid w:val="00F73E79"/>
    <w:rPr>
      <w:rFonts w:eastAsiaTheme="majorEastAsia" w:cstheme="majorBidi"/>
      <w:color w:val="595959" w:themeColor="text1" w:themeTint="A6"/>
    </w:rPr>
  </w:style>
  <w:style w:type="paragraph" w:styleId="a3">
    <w:name w:val="Title"/>
    <w:basedOn w:val="a"/>
    <w:next w:val="a"/>
    <w:link w:val="a4"/>
    <w:uiPriority w:val="10"/>
    <w:qFormat/>
    <w:rsid w:val="00F73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E79"/>
    <w:pPr>
      <w:spacing w:before="160"/>
      <w:jc w:val="center"/>
    </w:pPr>
    <w:rPr>
      <w:i/>
      <w:iCs/>
      <w:color w:val="404040" w:themeColor="text1" w:themeTint="BF"/>
    </w:rPr>
  </w:style>
  <w:style w:type="character" w:customStyle="1" w:styleId="a8">
    <w:name w:val="引用 字符"/>
    <w:basedOn w:val="a0"/>
    <w:link w:val="a7"/>
    <w:uiPriority w:val="29"/>
    <w:rsid w:val="00F73E79"/>
    <w:rPr>
      <w:i/>
      <w:iCs/>
      <w:color w:val="404040" w:themeColor="text1" w:themeTint="BF"/>
    </w:rPr>
  </w:style>
  <w:style w:type="paragraph" w:styleId="a9">
    <w:name w:val="List Paragraph"/>
    <w:basedOn w:val="a"/>
    <w:uiPriority w:val="34"/>
    <w:qFormat/>
    <w:rsid w:val="00F73E79"/>
    <w:pPr>
      <w:ind w:left="720"/>
      <w:contextualSpacing/>
    </w:pPr>
  </w:style>
  <w:style w:type="character" w:styleId="aa">
    <w:name w:val="Intense Emphasis"/>
    <w:basedOn w:val="a0"/>
    <w:uiPriority w:val="21"/>
    <w:qFormat/>
    <w:rsid w:val="00F73E79"/>
    <w:rPr>
      <w:i/>
      <w:iCs/>
      <w:color w:val="2F5496" w:themeColor="accent1" w:themeShade="BF"/>
    </w:rPr>
  </w:style>
  <w:style w:type="paragraph" w:styleId="ab">
    <w:name w:val="Intense Quote"/>
    <w:basedOn w:val="a"/>
    <w:next w:val="a"/>
    <w:link w:val="ac"/>
    <w:uiPriority w:val="30"/>
    <w:qFormat/>
    <w:rsid w:val="00F73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E79"/>
    <w:rPr>
      <w:i/>
      <w:iCs/>
      <w:color w:val="2F5496" w:themeColor="accent1" w:themeShade="BF"/>
    </w:rPr>
  </w:style>
  <w:style w:type="character" w:styleId="ad">
    <w:name w:val="Intense Reference"/>
    <w:basedOn w:val="a0"/>
    <w:uiPriority w:val="32"/>
    <w:qFormat/>
    <w:rsid w:val="00F73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