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73932" w14:textId="77777777" w:rsidR="00906428" w:rsidRDefault="00906428">
      <w:pPr>
        <w:rPr>
          <w:rFonts w:hint="eastAsia"/>
        </w:rPr>
      </w:pPr>
    </w:p>
    <w:p w14:paraId="6899B34F" w14:textId="77777777" w:rsidR="00906428" w:rsidRDefault="00906428">
      <w:pPr>
        <w:rPr>
          <w:rFonts w:hint="eastAsia"/>
        </w:rPr>
      </w:pPr>
      <w:r>
        <w:rPr>
          <w:rFonts w:hint="eastAsia"/>
        </w:rPr>
        <w:t>密集玛全文带的拼音简介</w:t>
      </w:r>
    </w:p>
    <w:p w14:paraId="4724773D" w14:textId="77777777" w:rsidR="00906428" w:rsidRDefault="00906428">
      <w:pPr>
        <w:rPr>
          <w:rFonts w:hint="eastAsia"/>
        </w:rPr>
      </w:pPr>
      <w:r>
        <w:rPr>
          <w:rFonts w:hint="eastAsia"/>
        </w:rPr>
        <w:t>“密集玛全文带的拼音”，这一主题乍一听似乎有些难以捉摸，实际上它指向的是对藏传佛教中的一部极为重要而又神秘的经典——《密集玛》进行拼音化的尝试。这种尝试不仅是为了帮助更多人能够正确发音，更是为了促进不同文化背景间对于这部经典的了解和认识。《密集玛》，作为藏传佛教格鲁派的重要密法之一，承载着深奥的教义与修行方法。</w:t>
      </w:r>
    </w:p>
    <w:p w14:paraId="48CFA8ED" w14:textId="77777777" w:rsidR="00906428" w:rsidRDefault="00906428">
      <w:pPr>
        <w:rPr>
          <w:rFonts w:hint="eastAsia"/>
        </w:rPr>
      </w:pPr>
    </w:p>
    <w:p w14:paraId="7D41673C" w14:textId="77777777" w:rsidR="00906428" w:rsidRDefault="00906428">
      <w:pPr>
        <w:rPr>
          <w:rFonts w:hint="eastAsia"/>
        </w:rPr>
      </w:pPr>
    </w:p>
    <w:p w14:paraId="2D5FD690" w14:textId="77777777" w:rsidR="00906428" w:rsidRDefault="00906428">
      <w:pPr>
        <w:rPr>
          <w:rFonts w:hint="eastAsia"/>
        </w:rPr>
      </w:pPr>
      <w:r>
        <w:rPr>
          <w:rFonts w:hint="eastAsia"/>
        </w:rPr>
        <w:t>《密集玛》的重要性及其影响</w:t>
      </w:r>
    </w:p>
    <w:p w14:paraId="7A686320" w14:textId="77777777" w:rsidR="00906428" w:rsidRDefault="00906428">
      <w:pPr>
        <w:rPr>
          <w:rFonts w:hint="eastAsia"/>
        </w:rPr>
      </w:pPr>
      <w:r>
        <w:rPr>
          <w:rFonts w:hint="eastAsia"/>
        </w:rPr>
        <w:t>《密集玛》在藏传佛教中占据着独一无二的地位，它不仅仅是信徒们精神生活的重要组成部分，也是藏族文化不可或缺的一部分。通过学习《密集玛》，人们可以深入理解藏传佛教关于宇宙、生命及解脱之道的独特见解。将《密集玛》全文带拼音化，可以帮助汉语使用者更好地理解和诵读这部经典，进而增进对中国多元宗教文化的认识。</w:t>
      </w:r>
    </w:p>
    <w:p w14:paraId="1CF4E63C" w14:textId="77777777" w:rsidR="00906428" w:rsidRDefault="00906428">
      <w:pPr>
        <w:rPr>
          <w:rFonts w:hint="eastAsia"/>
        </w:rPr>
      </w:pPr>
    </w:p>
    <w:p w14:paraId="4E5811F9" w14:textId="77777777" w:rsidR="00906428" w:rsidRDefault="00906428">
      <w:pPr>
        <w:rPr>
          <w:rFonts w:hint="eastAsia"/>
        </w:rPr>
      </w:pPr>
    </w:p>
    <w:p w14:paraId="2493580B" w14:textId="77777777" w:rsidR="00906428" w:rsidRDefault="00906428">
      <w:pPr>
        <w:rPr>
          <w:rFonts w:hint="eastAsia"/>
        </w:rPr>
      </w:pPr>
      <w:r>
        <w:rPr>
          <w:rFonts w:hint="eastAsia"/>
        </w:rPr>
        <w:t>拼音化过程中的挑战与策略</w:t>
      </w:r>
    </w:p>
    <w:p w14:paraId="471EAD9B" w14:textId="77777777" w:rsidR="00906428" w:rsidRDefault="00906428">
      <w:pPr>
        <w:rPr>
          <w:rFonts w:hint="eastAsia"/>
        </w:rPr>
      </w:pPr>
      <w:r>
        <w:rPr>
          <w:rFonts w:hint="eastAsia"/>
        </w:rPr>
        <w:t>在进行《密集玛》拼音化的过程中，遇到了不少挑战。《密集玛》原文使用的是藏文书写，其语法结构、词汇表达方式与汉语存在很大差异，这给准确翻译带来了难度。如何确保拼音版本既忠实于原文，又能被广大汉语读者所接受，也是一个需要仔细考量的问题。针对这些挑战，翻译团队采取了多种策略，如邀请藏汉双语专家参与，反复校对文本，力求在保留原意的同时，让汉语读者易于接受。</w:t>
      </w:r>
    </w:p>
    <w:p w14:paraId="612E4566" w14:textId="77777777" w:rsidR="00906428" w:rsidRDefault="00906428">
      <w:pPr>
        <w:rPr>
          <w:rFonts w:hint="eastAsia"/>
        </w:rPr>
      </w:pPr>
    </w:p>
    <w:p w14:paraId="1508CF3A" w14:textId="77777777" w:rsidR="00906428" w:rsidRDefault="00906428">
      <w:pPr>
        <w:rPr>
          <w:rFonts w:hint="eastAsia"/>
        </w:rPr>
      </w:pPr>
    </w:p>
    <w:p w14:paraId="13ADB0D9" w14:textId="77777777" w:rsidR="00906428" w:rsidRDefault="00906428">
      <w:pPr>
        <w:rPr>
          <w:rFonts w:hint="eastAsia"/>
        </w:rPr>
      </w:pPr>
      <w:r>
        <w:rPr>
          <w:rFonts w:hint="eastAsia"/>
        </w:rPr>
        <w:t>拼音版《密集玛》的意义</w:t>
      </w:r>
    </w:p>
    <w:p w14:paraId="2D8D02BD" w14:textId="77777777" w:rsidR="00906428" w:rsidRDefault="00906428">
      <w:pPr>
        <w:rPr>
          <w:rFonts w:hint="eastAsia"/>
        </w:rPr>
      </w:pPr>
      <w:r>
        <w:rPr>
          <w:rFonts w:hint="eastAsia"/>
        </w:rPr>
        <w:t>拼音版《密集玛》的发布，具有重要的现实意义。一方面，它为汉语使用者打开了一扇通往藏传佛教智慧的大门，使更多人有机会接触并了解这部伟大的经典；另一方面，这也是一种文化交流与融合的表现形式，促进了藏汉民族间的相互理解和尊重。拼音版《密集玛》还可以作为一种教育工具，用于教学和研究之中，有助于推动学术界对藏传佛教更深层次的探讨。</w:t>
      </w:r>
    </w:p>
    <w:p w14:paraId="6D724059" w14:textId="77777777" w:rsidR="00906428" w:rsidRDefault="00906428">
      <w:pPr>
        <w:rPr>
          <w:rFonts w:hint="eastAsia"/>
        </w:rPr>
      </w:pPr>
    </w:p>
    <w:p w14:paraId="62822D80" w14:textId="77777777" w:rsidR="00906428" w:rsidRDefault="00906428">
      <w:pPr>
        <w:rPr>
          <w:rFonts w:hint="eastAsia"/>
        </w:rPr>
      </w:pPr>
    </w:p>
    <w:p w14:paraId="3FD65BB2" w14:textId="77777777" w:rsidR="00906428" w:rsidRDefault="00906428">
      <w:pPr>
        <w:rPr>
          <w:rFonts w:hint="eastAsia"/>
        </w:rPr>
      </w:pPr>
      <w:r>
        <w:rPr>
          <w:rFonts w:hint="eastAsia"/>
        </w:rPr>
        <w:t>最后的总结</w:t>
      </w:r>
    </w:p>
    <w:p w14:paraId="219FB446" w14:textId="77777777" w:rsidR="00906428" w:rsidRDefault="00906428">
      <w:pPr>
        <w:rPr>
          <w:rFonts w:hint="eastAsia"/>
        </w:rPr>
      </w:pPr>
      <w:r>
        <w:rPr>
          <w:rFonts w:hint="eastAsia"/>
        </w:rPr>
        <w:t>“密集玛全文带的拼音”项目不仅是对一部古老经典的现代诠释，更是连接不同文化之间的一座桥梁。通过这样的努力，我们可以期待看到更多类似的文化交流活动出现，共同促进人类文明的繁荣与发展。希望未来能有更多的人关注和支持这类项目，让世界上的每一份文化遗产都能得到应有的重视与传承。</w:t>
      </w:r>
    </w:p>
    <w:p w14:paraId="03681BE1" w14:textId="77777777" w:rsidR="00906428" w:rsidRDefault="00906428">
      <w:pPr>
        <w:rPr>
          <w:rFonts w:hint="eastAsia"/>
        </w:rPr>
      </w:pPr>
    </w:p>
    <w:p w14:paraId="0EF2C576" w14:textId="77777777" w:rsidR="00906428" w:rsidRDefault="00906428">
      <w:pPr>
        <w:rPr>
          <w:rFonts w:hint="eastAsia"/>
        </w:rPr>
      </w:pPr>
    </w:p>
    <w:p w14:paraId="6E04A2E0" w14:textId="77777777" w:rsidR="00906428" w:rsidRDefault="009064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E0EA81" w14:textId="128E093A" w:rsidR="00677DEC" w:rsidRDefault="00677DEC"/>
    <w:sectPr w:rsidR="00677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EC"/>
    <w:rsid w:val="00677DEC"/>
    <w:rsid w:val="0090642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5CE27-A30D-49CB-9E96-665B2C89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