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8091" w14:textId="77777777" w:rsidR="00AA49B8" w:rsidRDefault="00AA49B8">
      <w:pPr>
        <w:rPr>
          <w:rFonts w:hint="eastAsia"/>
        </w:rPr>
      </w:pPr>
      <w:r>
        <w:rPr>
          <w:rFonts w:hint="eastAsia"/>
        </w:rPr>
        <w:t>Shao Nian Zhong Guo Shuo 少年中国说的背景与意义</w:t>
      </w:r>
    </w:p>
    <w:p w14:paraId="301C5A31" w14:textId="77777777" w:rsidR="00AA49B8" w:rsidRDefault="00AA49B8">
      <w:pPr>
        <w:rPr>
          <w:rFonts w:hint="eastAsia"/>
        </w:rPr>
      </w:pPr>
      <w:r>
        <w:rPr>
          <w:rFonts w:hint="eastAsia"/>
        </w:rPr>
        <w:t>《少年中国说》是清朝末年梁启超于1900年发表的一篇重要文章，它是中国近代思想史上的一个里程碑。梁启超在文中表达了对国家未来的深切期望，以及对中国青年寄予的厚望。这篇文章不仅反映了当时知识分子对于国家命运的关注和思考，也激励了一代又一代的中国青少年为国家的振兴而努力奋斗。</w:t>
      </w:r>
    </w:p>
    <w:p w14:paraId="4C02B5EA" w14:textId="77777777" w:rsidR="00AA49B8" w:rsidRDefault="00AA49B8">
      <w:pPr>
        <w:rPr>
          <w:rFonts w:hint="eastAsia"/>
        </w:rPr>
      </w:pPr>
    </w:p>
    <w:p w14:paraId="4F7D27BD" w14:textId="77777777" w:rsidR="00AA49B8" w:rsidRDefault="00AA49B8">
      <w:pPr>
        <w:rPr>
          <w:rFonts w:hint="eastAsia"/>
        </w:rPr>
      </w:pPr>
    </w:p>
    <w:p w14:paraId="7E71F23F" w14:textId="77777777" w:rsidR="00AA49B8" w:rsidRDefault="00AA49B8">
      <w:pPr>
        <w:rPr>
          <w:rFonts w:hint="eastAsia"/>
        </w:rPr>
      </w:pPr>
      <w:r>
        <w:rPr>
          <w:rFonts w:hint="eastAsia"/>
        </w:rPr>
        <w:t>Shao Nian Zhong Guo Shuo 少年中国说的核心理念</w:t>
      </w:r>
    </w:p>
    <w:p w14:paraId="78BA0A79" w14:textId="77777777" w:rsidR="00AA49B8" w:rsidRDefault="00AA49B8">
      <w:pPr>
        <w:rPr>
          <w:rFonts w:hint="eastAsia"/>
        </w:rPr>
      </w:pPr>
      <w:r>
        <w:rPr>
          <w:rFonts w:hint="eastAsia"/>
        </w:rPr>
        <w:t>文章的核心在于强调“少年强则国强”的观点。梁启超认为，中国的未来取决于年轻一代的成长与发展。他呼吁年轻人要有远大的理想、坚定的信念、勇敢的精神和不懈的努力，成为国家和社会的中坚力量。通过教育改革和个人修养的提升，青少年应该具备现代知识和技术能力，从而推动社会进步和国家富强。</w:t>
      </w:r>
    </w:p>
    <w:p w14:paraId="2B4468DA" w14:textId="77777777" w:rsidR="00AA49B8" w:rsidRDefault="00AA49B8">
      <w:pPr>
        <w:rPr>
          <w:rFonts w:hint="eastAsia"/>
        </w:rPr>
      </w:pPr>
    </w:p>
    <w:p w14:paraId="4A43ECF0" w14:textId="77777777" w:rsidR="00AA49B8" w:rsidRDefault="00AA49B8">
      <w:pPr>
        <w:rPr>
          <w:rFonts w:hint="eastAsia"/>
        </w:rPr>
      </w:pPr>
    </w:p>
    <w:p w14:paraId="439F545F" w14:textId="77777777" w:rsidR="00AA49B8" w:rsidRDefault="00AA49B8">
      <w:pPr>
        <w:rPr>
          <w:rFonts w:hint="eastAsia"/>
        </w:rPr>
      </w:pPr>
      <w:r>
        <w:rPr>
          <w:rFonts w:hint="eastAsia"/>
        </w:rPr>
        <w:t>Shao Nian Zhong Guo Shuo 少年中国说的历史影响</w:t>
      </w:r>
    </w:p>
    <w:p w14:paraId="5C2A5932" w14:textId="77777777" w:rsidR="00AA49B8" w:rsidRDefault="00AA49B8">
      <w:pPr>
        <w:rPr>
          <w:rFonts w:hint="eastAsia"/>
        </w:rPr>
      </w:pPr>
      <w:r>
        <w:rPr>
          <w:rFonts w:hint="eastAsia"/>
        </w:rPr>
        <w:t>自发表以来，《少年中国说》就产生了广泛的影响。它激发了无数仁人志士投身于救亡图存的伟大事业之中，并且成为了许多革命运动的思想源泉之一。即使到了今天，这篇演讲仍然被视为经典之作，继续鼓舞着当代的年轻人去追求梦想、勇于创新、敢于担当。</w:t>
      </w:r>
    </w:p>
    <w:p w14:paraId="01FC686E" w14:textId="77777777" w:rsidR="00AA49B8" w:rsidRDefault="00AA49B8">
      <w:pPr>
        <w:rPr>
          <w:rFonts w:hint="eastAsia"/>
        </w:rPr>
      </w:pPr>
    </w:p>
    <w:p w14:paraId="4B22C44A" w14:textId="77777777" w:rsidR="00AA49B8" w:rsidRDefault="00AA49B8">
      <w:pPr>
        <w:rPr>
          <w:rFonts w:hint="eastAsia"/>
        </w:rPr>
      </w:pPr>
    </w:p>
    <w:p w14:paraId="33AA6A47" w14:textId="77777777" w:rsidR="00AA49B8" w:rsidRDefault="00AA49B8">
      <w:pPr>
        <w:rPr>
          <w:rFonts w:hint="eastAsia"/>
        </w:rPr>
      </w:pPr>
      <w:r>
        <w:rPr>
          <w:rFonts w:hint="eastAsia"/>
        </w:rPr>
        <w:t>Shao Nian Zhong Guo Shuo 少年中国说的文化价值</w:t>
      </w:r>
    </w:p>
    <w:p w14:paraId="64C98CDA" w14:textId="77777777" w:rsidR="00AA49B8" w:rsidRDefault="00AA49B8">
      <w:pPr>
        <w:rPr>
          <w:rFonts w:hint="eastAsia"/>
        </w:rPr>
      </w:pPr>
      <w:r>
        <w:rPr>
          <w:rFonts w:hint="eastAsia"/>
        </w:rPr>
        <w:t>从文化角度来看，《少年中国说》不仅是政治宣言或社会评论，更是一篇充满激情与理想的文学作品。其语言优美流畅，富有诗意；论证逻辑严密，说服力强。这种独特的写作风格使得文章既具有学术深度又能引起普通读者共鸣，成为中国传统文化宝库中的璀璨明珠。</w:t>
      </w:r>
    </w:p>
    <w:p w14:paraId="2123CE99" w14:textId="77777777" w:rsidR="00AA49B8" w:rsidRDefault="00AA49B8">
      <w:pPr>
        <w:rPr>
          <w:rFonts w:hint="eastAsia"/>
        </w:rPr>
      </w:pPr>
    </w:p>
    <w:p w14:paraId="66B79084" w14:textId="77777777" w:rsidR="00AA49B8" w:rsidRDefault="00AA49B8">
      <w:pPr>
        <w:rPr>
          <w:rFonts w:hint="eastAsia"/>
        </w:rPr>
      </w:pPr>
    </w:p>
    <w:p w14:paraId="6D0A9FFF" w14:textId="77777777" w:rsidR="00AA49B8" w:rsidRDefault="00AA49B8">
      <w:pPr>
        <w:rPr>
          <w:rFonts w:hint="eastAsia"/>
        </w:rPr>
      </w:pPr>
      <w:r>
        <w:rPr>
          <w:rFonts w:hint="eastAsia"/>
        </w:rPr>
        <w:t>Shao Nian Zhong Guo Shuo 少年中国说的现代启示</w:t>
      </w:r>
    </w:p>
    <w:p w14:paraId="51B83354" w14:textId="77777777" w:rsidR="00AA49B8" w:rsidRDefault="00AA49B8">
      <w:pPr>
        <w:rPr>
          <w:rFonts w:hint="eastAsia"/>
        </w:rPr>
      </w:pPr>
      <w:r>
        <w:rPr>
          <w:rFonts w:hint="eastAsia"/>
        </w:rPr>
        <w:t>尽管时间已经过去了一个多世纪，《少年中国说》所传达的信息依然有着深刻的现实意义。在全球化日益加深、科技迅猛发展的今天，中国正处于快速崛起的关键时期。新时代下的中国青年应当继承先辈们的遗志，不断探索未知领域，积极应对各种挑战，用实际行动诠释“少年强则国强”的真谛，为实现中华民族伟大复兴贡献自己的力量。</w:t>
      </w:r>
    </w:p>
    <w:p w14:paraId="705017EF" w14:textId="77777777" w:rsidR="00AA49B8" w:rsidRDefault="00AA49B8">
      <w:pPr>
        <w:rPr>
          <w:rFonts w:hint="eastAsia"/>
        </w:rPr>
      </w:pPr>
    </w:p>
    <w:p w14:paraId="2F34CDC3" w14:textId="77777777" w:rsidR="00AA49B8" w:rsidRDefault="00AA49B8">
      <w:pPr>
        <w:rPr>
          <w:rFonts w:hint="eastAsia"/>
        </w:rPr>
      </w:pPr>
      <w:r>
        <w:rPr>
          <w:rFonts w:hint="eastAsia"/>
        </w:rPr>
        <w:t>本文是由每日作文网(2345lzwz.com)为大家创作</w:t>
      </w:r>
    </w:p>
    <w:p w14:paraId="1AC68A12" w14:textId="4BB30E34" w:rsidR="007B7CB6" w:rsidRDefault="007B7CB6"/>
    <w:sectPr w:rsidR="007B7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B6"/>
    <w:rsid w:val="007B7CB6"/>
    <w:rsid w:val="00AA49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134A-2BC2-4166-9C8A-60BB72B8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CB6"/>
    <w:rPr>
      <w:rFonts w:cstheme="majorBidi"/>
      <w:color w:val="2F5496" w:themeColor="accent1" w:themeShade="BF"/>
      <w:sz w:val="28"/>
      <w:szCs w:val="28"/>
    </w:rPr>
  </w:style>
  <w:style w:type="character" w:customStyle="1" w:styleId="50">
    <w:name w:val="标题 5 字符"/>
    <w:basedOn w:val="a0"/>
    <w:link w:val="5"/>
    <w:uiPriority w:val="9"/>
    <w:semiHidden/>
    <w:rsid w:val="007B7CB6"/>
    <w:rPr>
      <w:rFonts w:cstheme="majorBidi"/>
      <w:color w:val="2F5496" w:themeColor="accent1" w:themeShade="BF"/>
      <w:sz w:val="24"/>
    </w:rPr>
  </w:style>
  <w:style w:type="character" w:customStyle="1" w:styleId="60">
    <w:name w:val="标题 6 字符"/>
    <w:basedOn w:val="a0"/>
    <w:link w:val="6"/>
    <w:uiPriority w:val="9"/>
    <w:semiHidden/>
    <w:rsid w:val="007B7CB6"/>
    <w:rPr>
      <w:rFonts w:cstheme="majorBidi"/>
      <w:b/>
      <w:bCs/>
      <w:color w:val="2F5496" w:themeColor="accent1" w:themeShade="BF"/>
    </w:rPr>
  </w:style>
  <w:style w:type="character" w:customStyle="1" w:styleId="70">
    <w:name w:val="标题 7 字符"/>
    <w:basedOn w:val="a0"/>
    <w:link w:val="7"/>
    <w:uiPriority w:val="9"/>
    <w:semiHidden/>
    <w:rsid w:val="007B7CB6"/>
    <w:rPr>
      <w:rFonts w:cstheme="majorBidi"/>
      <w:b/>
      <w:bCs/>
      <w:color w:val="595959" w:themeColor="text1" w:themeTint="A6"/>
    </w:rPr>
  </w:style>
  <w:style w:type="character" w:customStyle="1" w:styleId="80">
    <w:name w:val="标题 8 字符"/>
    <w:basedOn w:val="a0"/>
    <w:link w:val="8"/>
    <w:uiPriority w:val="9"/>
    <w:semiHidden/>
    <w:rsid w:val="007B7CB6"/>
    <w:rPr>
      <w:rFonts w:cstheme="majorBidi"/>
      <w:color w:val="595959" w:themeColor="text1" w:themeTint="A6"/>
    </w:rPr>
  </w:style>
  <w:style w:type="character" w:customStyle="1" w:styleId="90">
    <w:name w:val="标题 9 字符"/>
    <w:basedOn w:val="a0"/>
    <w:link w:val="9"/>
    <w:uiPriority w:val="9"/>
    <w:semiHidden/>
    <w:rsid w:val="007B7CB6"/>
    <w:rPr>
      <w:rFonts w:eastAsiaTheme="majorEastAsia" w:cstheme="majorBidi"/>
      <w:color w:val="595959" w:themeColor="text1" w:themeTint="A6"/>
    </w:rPr>
  </w:style>
  <w:style w:type="paragraph" w:styleId="a3">
    <w:name w:val="Title"/>
    <w:basedOn w:val="a"/>
    <w:next w:val="a"/>
    <w:link w:val="a4"/>
    <w:uiPriority w:val="10"/>
    <w:qFormat/>
    <w:rsid w:val="007B7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CB6"/>
    <w:pPr>
      <w:spacing w:before="160"/>
      <w:jc w:val="center"/>
    </w:pPr>
    <w:rPr>
      <w:i/>
      <w:iCs/>
      <w:color w:val="404040" w:themeColor="text1" w:themeTint="BF"/>
    </w:rPr>
  </w:style>
  <w:style w:type="character" w:customStyle="1" w:styleId="a8">
    <w:name w:val="引用 字符"/>
    <w:basedOn w:val="a0"/>
    <w:link w:val="a7"/>
    <w:uiPriority w:val="29"/>
    <w:rsid w:val="007B7CB6"/>
    <w:rPr>
      <w:i/>
      <w:iCs/>
      <w:color w:val="404040" w:themeColor="text1" w:themeTint="BF"/>
    </w:rPr>
  </w:style>
  <w:style w:type="paragraph" w:styleId="a9">
    <w:name w:val="List Paragraph"/>
    <w:basedOn w:val="a"/>
    <w:uiPriority w:val="34"/>
    <w:qFormat/>
    <w:rsid w:val="007B7CB6"/>
    <w:pPr>
      <w:ind w:left="720"/>
      <w:contextualSpacing/>
    </w:pPr>
  </w:style>
  <w:style w:type="character" w:styleId="aa">
    <w:name w:val="Intense Emphasis"/>
    <w:basedOn w:val="a0"/>
    <w:uiPriority w:val="21"/>
    <w:qFormat/>
    <w:rsid w:val="007B7CB6"/>
    <w:rPr>
      <w:i/>
      <w:iCs/>
      <w:color w:val="2F5496" w:themeColor="accent1" w:themeShade="BF"/>
    </w:rPr>
  </w:style>
  <w:style w:type="paragraph" w:styleId="ab">
    <w:name w:val="Intense Quote"/>
    <w:basedOn w:val="a"/>
    <w:next w:val="a"/>
    <w:link w:val="ac"/>
    <w:uiPriority w:val="30"/>
    <w:qFormat/>
    <w:rsid w:val="007B7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CB6"/>
    <w:rPr>
      <w:i/>
      <w:iCs/>
      <w:color w:val="2F5496" w:themeColor="accent1" w:themeShade="BF"/>
    </w:rPr>
  </w:style>
  <w:style w:type="character" w:styleId="ad">
    <w:name w:val="Intense Reference"/>
    <w:basedOn w:val="a0"/>
    <w:uiPriority w:val="32"/>
    <w:qFormat/>
    <w:rsid w:val="007B7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