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B12C0" w14:textId="77777777" w:rsidR="001C2FF0" w:rsidRDefault="001C2FF0">
      <w:pPr>
        <w:rPr>
          <w:rFonts w:hint="eastAsia"/>
        </w:rPr>
      </w:pPr>
    </w:p>
    <w:p w14:paraId="416D3CB4" w14:textId="77777777" w:rsidR="001C2FF0" w:rsidRDefault="001C2FF0">
      <w:pPr>
        <w:rPr>
          <w:rFonts w:hint="eastAsia"/>
        </w:rPr>
      </w:pPr>
      <w:r>
        <w:rPr>
          <w:rFonts w:hint="eastAsia"/>
        </w:rPr>
        <w:t>山洞的拼音与意义</w:t>
      </w:r>
    </w:p>
    <w:p w14:paraId="28EF979E" w14:textId="77777777" w:rsidR="001C2FF0" w:rsidRDefault="001C2FF0">
      <w:pPr>
        <w:rPr>
          <w:rFonts w:hint="eastAsia"/>
        </w:rPr>
      </w:pPr>
      <w:r>
        <w:rPr>
          <w:rFonts w:hint="eastAsia"/>
        </w:rPr>
        <w:t>山洞，读作“shān dòng”，是指在山脉或丘陵中自然形成的或者人工开凿的空间。山洞自古以来就在人类历史中扮演了重要角色，它们不仅为早期人类提供了庇护所，还是许多文化传说和神话故事的重要场景。从古代到现代，山洞一直是一个充满神秘色彩的地方，吸引着无数探险者前来探寻。</w:t>
      </w:r>
    </w:p>
    <w:p w14:paraId="10658DB6" w14:textId="77777777" w:rsidR="001C2FF0" w:rsidRDefault="001C2FF0">
      <w:pPr>
        <w:rPr>
          <w:rFonts w:hint="eastAsia"/>
        </w:rPr>
      </w:pPr>
    </w:p>
    <w:p w14:paraId="72516FF3" w14:textId="77777777" w:rsidR="001C2FF0" w:rsidRDefault="001C2FF0">
      <w:pPr>
        <w:rPr>
          <w:rFonts w:hint="eastAsia"/>
        </w:rPr>
      </w:pPr>
    </w:p>
    <w:p w14:paraId="02C35418" w14:textId="77777777" w:rsidR="001C2FF0" w:rsidRDefault="001C2FF0">
      <w:pPr>
        <w:rPr>
          <w:rFonts w:hint="eastAsia"/>
        </w:rPr>
      </w:pPr>
      <w:r>
        <w:rPr>
          <w:rFonts w:hint="eastAsia"/>
        </w:rPr>
        <w:t>煽动的拼音与含义</w:t>
      </w:r>
    </w:p>
    <w:p w14:paraId="3925C07E" w14:textId="77777777" w:rsidR="001C2FF0" w:rsidRDefault="001C2FF0">
      <w:pPr>
        <w:rPr>
          <w:rFonts w:hint="eastAsia"/>
        </w:rPr>
      </w:pPr>
      <w:r>
        <w:rPr>
          <w:rFonts w:hint="eastAsia"/>
        </w:rPr>
        <w:t>煽动，拼音是“shān dòng”。这个词汇带有负面含义，指的是通过言辞或其他手段激发他人产生不良情绪或行为。煽动是一种不道德的行为，它往往利用人们的恐惧、愤怒或不满等情绪来达到个人目的。煽动者可能使用虚假信息、夸大事实或是故意误导公众，以此来推动某种特定的议程。</w:t>
      </w:r>
    </w:p>
    <w:p w14:paraId="28B728DF" w14:textId="77777777" w:rsidR="001C2FF0" w:rsidRDefault="001C2FF0">
      <w:pPr>
        <w:rPr>
          <w:rFonts w:hint="eastAsia"/>
        </w:rPr>
      </w:pPr>
    </w:p>
    <w:p w14:paraId="612B5BB6" w14:textId="77777777" w:rsidR="001C2FF0" w:rsidRDefault="001C2FF0">
      <w:pPr>
        <w:rPr>
          <w:rFonts w:hint="eastAsia"/>
        </w:rPr>
      </w:pPr>
    </w:p>
    <w:p w14:paraId="219DA766" w14:textId="77777777" w:rsidR="001C2FF0" w:rsidRDefault="001C2FF0">
      <w:pPr>
        <w:rPr>
          <w:rFonts w:hint="eastAsia"/>
        </w:rPr>
      </w:pPr>
      <w:r>
        <w:rPr>
          <w:rFonts w:hint="eastAsia"/>
        </w:rPr>
        <w:t>两个词语的拼写相同但意义迥异</w:t>
      </w:r>
    </w:p>
    <w:p w14:paraId="0186F2E3" w14:textId="77777777" w:rsidR="001C2FF0" w:rsidRDefault="001C2FF0">
      <w:pPr>
        <w:rPr>
          <w:rFonts w:hint="eastAsia"/>
        </w:rPr>
      </w:pPr>
      <w:r>
        <w:rPr>
          <w:rFonts w:hint="eastAsia"/>
        </w:rPr>
        <w:t>尽管“山洞”和“煽动”的拼音完全一致，但是它们代表的意义却截然不同。一个指向物理空间中的具体位置，承载着历史的记忆和自然的魅力；而另一个则涉及社会互动中的负面现象，反映了人性中的阴暗面和社会问题。这种在同一语言体系中出现的现象展示了汉语的复杂性和丰富性，同时也提醒我们在理解和使用语言时需要格外注意上下文的重要性。</w:t>
      </w:r>
    </w:p>
    <w:p w14:paraId="4C9264FB" w14:textId="77777777" w:rsidR="001C2FF0" w:rsidRDefault="001C2FF0">
      <w:pPr>
        <w:rPr>
          <w:rFonts w:hint="eastAsia"/>
        </w:rPr>
      </w:pPr>
    </w:p>
    <w:p w14:paraId="4A6274D9" w14:textId="77777777" w:rsidR="001C2FF0" w:rsidRDefault="001C2FF0">
      <w:pPr>
        <w:rPr>
          <w:rFonts w:hint="eastAsia"/>
        </w:rPr>
      </w:pPr>
    </w:p>
    <w:p w14:paraId="5A10CBF3" w14:textId="77777777" w:rsidR="001C2FF0" w:rsidRDefault="001C2FF0">
      <w:pPr>
        <w:rPr>
          <w:rFonts w:hint="eastAsia"/>
        </w:rPr>
      </w:pPr>
      <w:r>
        <w:rPr>
          <w:rFonts w:hint="eastAsia"/>
        </w:rPr>
        <w:t>探索山洞：自然与文化的交汇点</w:t>
      </w:r>
    </w:p>
    <w:p w14:paraId="1D7392D5" w14:textId="77777777" w:rsidR="001C2FF0" w:rsidRDefault="001C2FF0">
      <w:pPr>
        <w:rPr>
          <w:rFonts w:hint="eastAsia"/>
        </w:rPr>
      </w:pPr>
      <w:r>
        <w:rPr>
          <w:rFonts w:hint="eastAsia"/>
        </w:rPr>
        <w:t>对于许多人来说，探索山洞不仅仅是一场冒险，更是一次深入自然怀抱的机会。山洞内部独特的地质结构、美丽的钟乳石以及地下河流都是大自然赋予我们的宝贵财富。同时，在不同的文化背景下，山洞也经常被视为神圣之地或者是连接人间与神界的通道。因此，对山洞的研究不仅是自然科学的一部分，也是理解人类文明发展的一个窗口。</w:t>
      </w:r>
    </w:p>
    <w:p w14:paraId="7F4C9274" w14:textId="77777777" w:rsidR="001C2FF0" w:rsidRDefault="001C2FF0">
      <w:pPr>
        <w:rPr>
          <w:rFonts w:hint="eastAsia"/>
        </w:rPr>
      </w:pPr>
    </w:p>
    <w:p w14:paraId="5FA108D6" w14:textId="77777777" w:rsidR="001C2FF0" w:rsidRDefault="001C2FF0">
      <w:pPr>
        <w:rPr>
          <w:rFonts w:hint="eastAsia"/>
        </w:rPr>
      </w:pPr>
    </w:p>
    <w:p w14:paraId="180691C6" w14:textId="77777777" w:rsidR="001C2FF0" w:rsidRDefault="001C2FF0">
      <w:pPr>
        <w:rPr>
          <w:rFonts w:hint="eastAsia"/>
        </w:rPr>
      </w:pPr>
      <w:r>
        <w:rPr>
          <w:rFonts w:hint="eastAsia"/>
        </w:rPr>
        <w:t>防止煽动：维护社会稳定的关键</w:t>
      </w:r>
    </w:p>
    <w:p w14:paraId="3B2DD277" w14:textId="77777777" w:rsidR="001C2FF0" w:rsidRDefault="001C2FF0">
      <w:pPr>
        <w:rPr>
          <w:rFonts w:hint="eastAsia"/>
        </w:rPr>
      </w:pPr>
      <w:r>
        <w:rPr>
          <w:rFonts w:hint="eastAsia"/>
        </w:rPr>
        <w:t>在一个信息快速传播的时代，防止煽动行为变得尤为重要。教育公众如何辨别真伪信息，提高媒体素养，成为减少煽动事件发生频率的有效方法之一。政府和社会组织也需要采取措施，制定相关法律法规，以确保言论自由的同时保护公共秩序不受破坏。通过共同努力，我们可以构建一个更加和谐、稳定的社会环境。</w:t>
      </w:r>
    </w:p>
    <w:p w14:paraId="78A6A213" w14:textId="77777777" w:rsidR="001C2FF0" w:rsidRDefault="001C2FF0">
      <w:pPr>
        <w:rPr>
          <w:rFonts w:hint="eastAsia"/>
        </w:rPr>
      </w:pPr>
    </w:p>
    <w:p w14:paraId="681628F3" w14:textId="77777777" w:rsidR="001C2FF0" w:rsidRDefault="001C2FF0">
      <w:pPr>
        <w:rPr>
          <w:rFonts w:hint="eastAsia"/>
        </w:rPr>
      </w:pPr>
    </w:p>
    <w:p w14:paraId="3DB69620" w14:textId="77777777" w:rsidR="001C2FF0" w:rsidRDefault="001C2F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661ABC" w14:textId="352DEBAA" w:rsidR="00BD0A8A" w:rsidRDefault="00BD0A8A"/>
    <w:sectPr w:rsidR="00BD0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8A"/>
    <w:rsid w:val="001C2FF0"/>
    <w:rsid w:val="00B42149"/>
    <w:rsid w:val="00BD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0BDDB-5CF7-4033-8B2C-4D0A43FD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