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7B15" w14:textId="77777777" w:rsidR="008B7EA5" w:rsidRDefault="008B7EA5">
      <w:pPr>
        <w:rPr>
          <w:rFonts w:hint="eastAsia"/>
        </w:rPr>
      </w:pPr>
    </w:p>
    <w:p w14:paraId="483F9033" w14:textId="77777777" w:rsidR="008B7EA5" w:rsidRDefault="008B7EA5">
      <w:pPr>
        <w:rPr>
          <w:rFonts w:hint="eastAsia"/>
        </w:rPr>
      </w:pPr>
      <w:r>
        <w:rPr>
          <w:rFonts w:hint="eastAsia"/>
        </w:rPr>
        <w:t>山药的拼音怎么写的</w:t>
      </w:r>
    </w:p>
    <w:p w14:paraId="11EC0FAC" w14:textId="77777777" w:rsidR="008B7EA5" w:rsidRDefault="008B7EA5">
      <w:pPr>
        <w:rPr>
          <w:rFonts w:hint="eastAsia"/>
        </w:rPr>
      </w:pPr>
      <w:r>
        <w:rPr>
          <w:rFonts w:hint="eastAsia"/>
        </w:rPr>
        <w:t>山药，作为一种常见的食材和药材，在中国乃至亚洲的许多地方都有广泛的使用。关于“山药”的拼音，其正确的写法是“shān yào”。根据汉语拼音规则，“山”（shān）指的是山脉或者高地，而“药”（yào）则表示药物或可食用植物等含义。二者结合，既体现了山药生长于山区的特点，也突显了它在传统医学中的重要地位。</w:t>
      </w:r>
    </w:p>
    <w:p w14:paraId="37787775" w14:textId="77777777" w:rsidR="008B7EA5" w:rsidRDefault="008B7EA5">
      <w:pPr>
        <w:rPr>
          <w:rFonts w:hint="eastAsia"/>
        </w:rPr>
      </w:pPr>
    </w:p>
    <w:p w14:paraId="3A1AF8F1" w14:textId="77777777" w:rsidR="008B7EA5" w:rsidRDefault="008B7EA5">
      <w:pPr>
        <w:rPr>
          <w:rFonts w:hint="eastAsia"/>
        </w:rPr>
      </w:pPr>
    </w:p>
    <w:p w14:paraId="4DA3E5BA" w14:textId="77777777" w:rsidR="008B7EA5" w:rsidRDefault="008B7EA5">
      <w:pPr>
        <w:rPr>
          <w:rFonts w:hint="eastAsia"/>
        </w:rPr>
      </w:pPr>
      <w:r>
        <w:rPr>
          <w:rFonts w:hint="eastAsia"/>
        </w:rPr>
        <w:t>山药的基本介绍</w:t>
      </w:r>
    </w:p>
    <w:p w14:paraId="54002E8B" w14:textId="77777777" w:rsidR="008B7EA5" w:rsidRDefault="008B7EA5">
      <w:pPr>
        <w:rPr>
          <w:rFonts w:hint="eastAsia"/>
        </w:rPr>
      </w:pPr>
      <w:r>
        <w:rPr>
          <w:rFonts w:hint="eastAsia"/>
        </w:rPr>
        <w:t>山药是一种多年生草本植物，属于薯蓣科。它的块茎富含淀粉，可以作为食物直接食用，也可以加工成各种产品。山药不仅味道鲜美，而且营养价值高，含有多种维生素、矿物质以及对人体有益的微量元素。在中医理论中，山药被认为具有健脾益胃、滋肾润肺等多种功效，被广泛应用于食疗和药用。</w:t>
      </w:r>
    </w:p>
    <w:p w14:paraId="5F499D25" w14:textId="77777777" w:rsidR="008B7EA5" w:rsidRDefault="008B7EA5">
      <w:pPr>
        <w:rPr>
          <w:rFonts w:hint="eastAsia"/>
        </w:rPr>
      </w:pPr>
    </w:p>
    <w:p w14:paraId="79B2E3BA" w14:textId="77777777" w:rsidR="008B7EA5" w:rsidRDefault="008B7EA5">
      <w:pPr>
        <w:rPr>
          <w:rFonts w:hint="eastAsia"/>
        </w:rPr>
      </w:pPr>
    </w:p>
    <w:p w14:paraId="07C3C943" w14:textId="77777777" w:rsidR="008B7EA5" w:rsidRDefault="008B7EA5">
      <w:pPr>
        <w:rPr>
          <w:rFonts w:hint="eastAsia"/>
        </w:rPr>
      </w:pPr>
      <w:r>
        <w:rPr>
          <w:rFonts w:hint="eastAsia"/>
        </w:rPr>
        <w:t>山药的文化背景</w:t>
      </w:r>
    </w:p>
    <w:p w14:paraId="6D8C3E3E" w14:textId="77777777" w:rsidR="008B7EA5" w:rsidRDefault="008B7EA5">
      <w:pPr>
        <w:rPr>
          <w:rFonts w:hint="eastAsia"/>
        </w:rPr>
      </w:pPr>
      <w:r>
        <w:rPr>
          <w:rFonts w:hint="eastAsia"/>
        </w:rPr>
        <w:t>在中国传统文化中，山药占据着一席之地。古籍《神农本草经》就有关于山药的记载，将其列为上品药材之一。历史上，山药不仅是民间常用的补品，也是皇室贡品之一。随着时间的发展，山药逐渐传播到世界各地，成为全球公认的健康食品之一。因其易于种植、适应性强等特点，现在山药在全球很多地区都有栽培。</w:t>
      </w:r>
    </w:p>
    <w:p w14:paraId="0D68A09E" w14:textId="77777777" w:rsidR="008B7EA5" w:rsidRDefault="008B7EA5">
      <w:pPr>
        <w:rPr>
          <w:rFonts w:hint="eastAsia"/>
        </w:rPr>
      </w:pPr>
    </w:p>
    <w:p w14:paraId="03DF380F" w14:textId="77777777" w:rsidR="008B7EA5" w:rsidRDefault="008B7EA5">
      <w:pPr>
        <w:rPr>
          <w:rFonts w:hint="eastAsia"/>
        </w:rPr>
      </w:pPr>
    </w:p>
    <w:p w14:paraId="45537834" w14:textId="77777777" w:rsidR="008B7EA5" w:rsidRDefault="008B7EA5">
      <w:pPr>
        <w:rPr>
          <w:rFonts w:hint="eastAsia"/>
        </w:rPr>
      </w:pPr>
      <w:r>
        <w:rPr>
          <w:rFonts w:hint="eastAsia"/>
        </w:rPr>
        <w:t>如何选择和保存山药</w:t>
      </w:r>
    </w:p>
    <w:p w14:paraId="28316CC7" w14:textId="77777777" w:rsidR="008B7EA5" w:rsidRDefault="008B7EA5">
      <w:pPr>
        <w:rPr>
          <w:rFonts w:hint="eastAsia"/>
        </w:rPr>
      </w:pPr>
      <w:r>
        <w:rPr>
          <w:rFonts w:hint="eastAsia"/>
        </w:rPr>
        <w:t>在市场上挑选山药时，应该注意选择表皮光滑、无明显伤痕且质地坚实的产品。颜色以淡黄至白色为佳，这样的山药通常更加新鲜。购买后，如果短期内不打算使用，可以将山药放在通风干燥的地方保存；若是需要长时间储存，则建议将其放入冰箱冷藏室，但要注意避免冷冻，以免影响口感和营养价值。</w:t>
      </w:r>
    </w:p>
    <w:p w14:paraId="6A3A84D9" w14:textId="77777777" w:rsidR="008B7EA5" w:rsidRDefault="008B7EA5">
      <w:pPr>
        <w:rPr>
          <w:rFonts w:hint="eastAsia"/>
        </w:rPr>
      </w:pPr>
    </w:p>
    <w:p w14:paraId="4F293494" w14:textId="77777777" w:rsidR="008B7EA5" w:rsidRDefault="008B7EA5">
      <w:pPr>
        <w:rPr>
          <w:rFonts w:hint="eastAsia"/>
        </w:rPr>
      </w:pPr>
    </w:p>
    <w:p w14:paraId="06F91E41" w14:textId="77777777" w:rsidR="008B7EA5" w:rsidRDefault="008B7EA5">
      <w:pPr>
        <w:rPr>
          <w:rFonts w:hint="eastAsia"/>
        </w:rPr>
      </w:pPr>
      <w:r>
        <w:rPr>
          <w:rFonts w:hint="eastAsia"/>
        </w:rPr>
        <w:t>山药的烹饪方法</w:t>
      </w:r>
    </w:p>
    <w:p w14:paraId="0DB61F4A" w14:textId="77777777" w:rsidR="008B7EA5" w:rsidRDefault="008B7EA5">
      <w:pPr>
        <w:rPr>
          <w:rFonts w:hint="eastAsia"/>
        </w:rPr>
      </w:pPr>
      <w:r>
        <w:rPr>
          <w:rFonts w:hint="eastAsia"/>
        </w:rPr>
        <w:t>山药的吃法多样，既可以生食，也能通过蒸、煮、炒、炖等多种方式烹饪。比如，清蒸山药能够最大程度地保留其营养成分，适合老人和小孩食用；与排骨一起炖汤，则能增添菜肴的风味，同时也让汤水更加浓郁美味。还可以将山药切成薄片或细丝，加入沙拉或是与其他蔬菜一同快炒，制作出简单又健康的家常菜。</w:t>
      </w:r>
    </w:p>
    <w:p w14:paraId="55C746A5" w14:textId="77777777" w:rsidR="008B7EA5" w:rsidRDefault="008B7EA5">
      <w:pPr>
        <w:rPr>
          <w:rFonts w:hint="eastAsia"/>
        </w:rPr>
      </w:pPr>
    </w:p>
    <w:p w14:paraId="3CB8F37C" w14:textId="77777777" w:rsidR="008B7EA5" w:rsidRDefault="008B7EA5">
      <w:pPr>
        <w:rPr>
          <w:rFonts w:hint="eastAsia"/>
        </w:rPr>
      </w:pPr>
    </w:p>
    <w:p w14:paraId="6B4C264B" w14:textId="77777777" w:rsidR="008B7EA5" w:rsidRDefault="008B7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BB283" w14:textId="260A1173" w:rsidR="00D5666E" w:rsidRDefault="00D5666E"/>
    <w:sectPr w:rsidR="00D5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6E"/>
    <w:rsid w:val="008B7EA5"/>
    <w:rsid w:val="00B42149"/>
    <w:rsid w:val="00D5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D584E-38BE-4064-ABA2-F09ECCD5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