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B01B" w14:textId="77777777" w:rsidR="00D92280" w:rsidRDefault="00D92280">
      <w:pPr>
        <w:rPr>
          <w:rFonts w:hint="eastAsia"/>
        </w:rPr>
      </w:pPr>
    </w:p>
    <w:p w14:paraId="6212A126" w14:textId="77777777" w:rsidR="00D92280" w:rsidRDefault="00D92280">
      <w:pPr>
        <w:rPr>
          <w:rFonts w:hint="eastAsia"/>
        </w:rPr>
      </w:pPr>
      <w:r>
        <w:rPr>
          <w:rFonts w:hint="eastAsia"/>
        </w:rPr>
        <w:t>山行杜牧带的拼音和解释</w:t>
      </w:r>
    </w:p>
    <w:p w14:paraId="146B77D0" w14:textId="77777777" w:rsidR="00D92280" w:rsidRDefault="00D92280">
      <w:pPr>
        <w:rPr>
          <w:rFonts w:hint="eastAsia"/>
        </w:rPr>
      </w:pPr>
      <w:r>
        <w:rPr>
          <w:rFonts w:hint="eastAsia"/>
        </w:rPr>
        <w:t>《山行》是唐代著名诗人杜牧创作的一首描绘秋天景色的诗篇，通过其优美的语言和深刻的意境，展现了诗人对大自然美景的热爱之情。此诗不仅在文学史上占有重要地位，而且至今仍被广泛传颂。</w:t>
      </w:r>
    </w:p>
    <w:p w14:paraId="24B88A4A" w14:textId="77777777" w:rsidR="00D92280" w:rsidRDefault="00D92280">
      <w:pPr>
        <w:rPr>
          <w:rFonts w:hint="eastAsia"/>
        </w:rPr>
      </w:pPr>
    </w:p>
    <w:p w14:paraId="080AA2DA" w14:textId="77777777" w:rsidR="00D92280" w:rsidRDefault="00D92280">
      <w:pPr>
        <w:rPr>
          <w:rFonts w:hint="eastAsia"/>
        </w:rPr>
      </w:pPr>
    </w:p>
    <w:p w14:paraId="3C2D4B51" w14:textId="77777777" w:rsidR="00D92280" w:rsidRDefault="00D92280">
      <w:pPr>
        <w:rPr>
          <w:rFonts w:hint="eastAsia"/>
        </w:rPr>
      </w:pPr>
      <w:r>
        <w:rPr>
          <w:rFonts w:hint="eastAsia"/>
        </w:rPr>
        <w:t>诗歌原文及拼音标注</w:t>
      </w:r>
    </w:p>
    <w:p w14:paraId="4B0CEC61" w14:textId="77777777" w:rsidR="00D92280" w:rsidRDefault="00D92280">
      <w:pPr>
        <w:rPr>
          <w:rFonts w:hint="eastAsia"/>
        </w:rPr>
      </w:pPr>
      <w:r>
        <w:rPr>
          <w:rFonts w:hint="eastAsia"/>
        </w:rPr>
        <w:t>远上寒山石径斜（yuǎn shàng hán shān shí jìng xié），</w:t>
      </w:r>
    </w:p>
    <w:p w14:paraId="0F91D9E4" w14:textId="77777777" w:rsidR="00D92280" w:rsidRDefault="00D92280">
      <w:pPr>
        <w:rPr>
          <w:rFonts w:hint="eastAsia"/>
        </w:rPr>
      </w:pPr>
      <w:r>
        <w:rPr>
          <w:rFonts w:hint="eastAsia"/>
        </w:rPr>
        <w:t>白云生处有人家（bái yún shēng chù yǒu rén jiā）。</w:t>
      </w:r>
    </w:p>
    <w:p w14:paraId="3D640DAA" w14:textId="77777777" w:rsidR="00D92280" w:rsidRDefault="00D92280">
      <w:pPr>
        <w:rPr>
          <w:rFonts w:hint="eastAsia"/>
        </w:rPr>
      </w:pPr>
      <w:r>
        <w:rPr>
          <w:rFonts w:hint="eastAsia"/>
        </w:rPr>
        <w:t>停车坐爱枫林晚（tíng chē zuò ài fēng lín wǎn），</w:t>
      </w:r>
    </w:p>
    <w:p w14:paraId="028CCA19" w14:textId="77777777" w:rsidR="00D92280" w:rsidRDefault="00D92280">
      <w:pPr>
        <w:rPr>
          <w:rFonts w:hint="eastAsia"/>
        </w:rPr>
      </w:pPr>
      <w:r>
        <w:rPr>
          <w:rFonts w:hint="eastAsia"/>
        </w:rPr>
        <w:t>霜叶红于二月花（shuāng yè hóng yú èr yuè huā）。</w:t>
      </w:r>
    </w:p>
    <w:p w14:paraId="0891C52E" w14:textId="77777777" w:rsidR="00D92280" w:rsidRDefault="00D92280">
      <w:pPr>
        <w:rPr>
          <w:rFonts w:hint="eastAsia"/>
        </w:rPr>
      </w:pPr>
      <w:r>
        <w:rPr>
          <w:rFonts w:hint="eastAsia"/>
        </w:rPr>
        <w:t>这首诗以秋日登山为背景，描绘了诗人在山路间行走时所见的美丽景色。</w:t>
      </w:r>
    </w:p>
    <w:p w14:paraId="2CF4B021" w14:textId="77777777" w:rsidR="00D92280" w:rsidRDefault="00D92280">
      <w:pPr>
        <w:rPr>
          <w:rFonts w:hint="eastAsia"/>
        </w:rPr>
      </w:pPr>
    </w:p>
    <w:p w14:paraId="54CE1CF7" w14:textId="77777777" w:rsidR="00D92280" w:rsidRDefault="00D92280">
      <w:pPr>
        <w:rPr>
          <w:rFonts w:hint="eastAsia"/>
        </w:rPr>
      </w:pPr>
    </w:p>
    <w:p w14:paraId="096B223F" w14:textId="77777777" w:rsidR="00D92280" w:rsidRDefault="00D92280">
      <w:pPr>
        <w:rPr>
          <w:rFonts w:hint="eastAsia"/>
        </w:rPr>
      </w:pPr>
      <w:r>
        <w:rPr>
          <w:rFonts w:hint="eastAsia"/>
        </w:rPr>
        <w:t>逐句解释</w:t>
      </w:r>
    </w:p>
    <w:p w14:paraId="179B941B" w14:textId="77777777" w:rsidR="00D92280" w:rsidRDefault="00D92280">
      <w:pPr>
        <w:rPr>
          <w:rFonts w:hint="eastAsia"/>
        </w:rPr>
      </w:pPr>
      <w:r>
        <w:rPr>
          <w:rFonts w:hint="eastAsia"/>
        </w:rPr>
        <w:t>“远上寒山石径斜”描述了一条蜿蜒曲折的石头小路延伸至寒冷的山中。“寒山”并不单指寒冷之山，而是指深秋时节，山上呈现出一种萧瑟、清凉的景象；“石径斜”则强调了山路的崎岖与不平，给人一种险峻之美。</w:t>
      </w:r>
    </w:p>
    <w:p w14:paraId="425366C1" w14:textId="77777777" w:rsidR="00D92280" w:rsidRDefault="00D92280">
      <w:pPr>
        <w:rPr>
          <w:rFonts w:hint="eastAsia"/>
        </w:rPr>
      </w:pPr>
    </w:p>
    <w:p w14:paraId="6CEF031A" w14:textId="77777777" w:rsidR="00D92280" w:rsidRDefault="00D92280">
      <w:pPr>
        <w:rPr>
          <w:rFonts w:hint="eastAsia"/>
        </w:rPr>
      </w:pPr>
      <w:r>
        <w:rPr>
          <w:rFonts w:hint="eastAsia"/>
        </w:rPr>
        <w:t>“白云生处有人家”，此句描绘了在云雾缭绕之处，隐约可见几户人家的情景。这里的“白云生处”不仅是自然景观的真实写照，也象征着一种远离尘嚣、宁静致远的生活态度。</w:t>
      </w:r>
    </w:p>
    <w:p w14:paraId="2B30092D" w14:textId="77777777" w:rsidR="00D92280" w:rsidRDefault="00D92280">
      <w:pPr>
        <w:rPr>
          <w:rFonts w:hint="eastAsia"/>
        </w:rPr>
      </w:pPr>
    </w:p>
    <w:p w14:paraId="500352C4" w14:textId="77777777" w:rsidR="00D92280" w:rsidRDefault="00D92280">
      <w:pPr>
        <w:rPr>
          <w:rFonts w:hint="eastAsia"/>
        </w:rPr>
      </w:pPr>
      <w:r>
        <w:rPr>
          <w:rFonts w:hint="eastAsia"/>
        </w:rPr>
        <w:t>“停车坐爱枫林晚”，表达了诗人因喜爱傍晚时分枫林的美景而停下车子细细观赏的心情。“枫林晚”中的“晚”字，赋予了画面一种温馨而又略带忧伤的情感色彩，同时也突出了时间的变化对景色的影响。</w:t>
      </w:r>
    </w:p>
    <w:p w14:paraId="318D93D8" w14:textId="77777777" w:rsidR="00D92280" w:rsidRDefault="00D92280">
      <w:pPr>
        <w:rPr>
          <w:rFonts w:hint="eastAsia"/>
        </w:rPr>
      </w:pPr>
    </w:p>
    <w:p w14:paraId="47695AB4" w14:textId="77777777" w:rsidR="00D92280" w:rsidRDefault="00D92280">
      <w:pPr>
        <w:rPr>
          <w:rFonts w:hint="eastAsia"/>
        </w:rPr>
      </w:pPr>
      <w:r>
        <w:rPr>
          <w:rFonts w:hint="eastAsia"/>
        </w:rPr>
        <w:t>“霜叶红于二月花”，最后一句将经霜打过的枫叶与春天盛开的花朵相比，形象地说明了秋霜虽使万物凋零，却也让枫叶显得更加艳丽动人。这句话不仅仅是对自然现象的赞美，更蕴含了作者对生命历程中不同阶段的美好感悟。</w:t>
      </w:r>
    </w:p>
    <w:p w14:paraId="62C965EE" w14:textId="77777777" w:rsidR="00D92280" w:rsidRDefault="00D92280">
      <w:pPr>
        <w:rPr>
          <w:rFonts w:hint="eastAsia"/>
        </w:rPr>
      </w:pPr>
    </w:p>
    <w:p w14:paraId="4B54CD62" w14:textId="77777777" w:rsidR="00D92280" w:rsidRDefault="00D92280">
      <w:pPr>
        <w:rPr>
          <w:rFonts w:hint="eastAsia"/>
        </w:rPr>
      </w:pPr>
    </w:p>
    <w:p w14:paraId="402E6608" w14:textId="77777777" w:rsidR="00D92280" w:rsidRDefault="00D92280">
      <w:pPr>
        <w:rPr>
          <w:rFonts w:hint="eastAsia"/>
        </w:rPr>
      </w:pPr>
      <w:r>
        <w:rPr>
          <w:rFonts w:hint="eastAsia"/>
        </w:rPr>
        <w:t>最后的总结</w:t>
      </w:r>
    </w:p>
    <w:p w14:paraId="53505EFD" w14:textId="77777777" w:rsidR="00D92280" w:rsidRDefault="00D92280">
      <w:pPr>
        <w:rPr>
          <w:rFonts w:hint="eastAsia"/>
        </w:rPr>
      </w:pPr>
      <w:r>
        <w:rPr>
          <w:rFonts w:hint="eastAsia"/>
        </w:rPr>
        <w:t>杜牧的《山行》以其简洁而生动的语言，为我们勾勒出一幅充满诗意的秋日山景图。通过对每句诗句的深入分析，我们不仅能更好地理解这首诗的意境，也能感受到诗人对于大自然深厚的感情以及他那敏锐的艺术洞察力。这首诗提醒着我们，在忙碌的生活中不要忘了停下脚步，去发现身边的美。</w:t>
      </w:r>
    </w:p>
    <w:p w14:paraId="6B142DFE" w14:textId="77777777" w:rsidR="00D92280" w:rsidRDefault="00D92280">
      <w:pPr>
        <w:rPr>
          <w:rFonts w:hint="eastAsia"/>
        </w:rPr>
      </w:pPr>
    </w:p>
    <w:p w14:paraId="18CC4525" w14:textId="77777777" w:rsidR="00D92280" w:rsidRDefault="00D92280">
      <w:pPr>
        <w:rPr>
          <w:rFonts w:hint="eastAsia"/>
        </w:rPr>
      </w:pPr>
    </w:p>
    <w:p w14:paraId="6C3D3D88" w14:textId="77777777" w:rsidR="00D92280" w:rsidRDefault="00D92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CF89E" w14:textId="6F8569EB" w:rsidR="00C8761E" w:rsidRDefault="00C8761E"/>
    <w:sectPr w:rsidR="00C8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1E"/>
    <w:rsid w:val="00B42149"/>
    <w:rsid w:val="00C8761E"/>
    <w:rsid w:val="00D9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3AEF2-F3F9-4C97-A1EA-63BDF00C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