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75379" w14:textId="77777777" w:rsidR="00663FD8" w:rsidRDefault="00663FD8">
      <w:pPr>
        <w:rPr>
          <w:rFonts w:hint="eastAsia"/>
        </w:rPr>
      </w:pPr>
    </w:p>
    <w:p w14:paraId="5C2C5D39" w14:textId="77777777" w:rsidR="00663FD8" w:rsidRDefault="00663FD8">
      <w:pPr>
        <w:rPr>
          <w:rFonts w:hint="eastAsia"/>
        </w:rPr>
      </w:pPr>
      <w:r>
        <w:rPr>
          <w:rFonts w:hint="eastAsia"/>
        </w:rPr>
        <w:t>慑服的拼音</w:t>
      </w:r>
    </w:p>
    <w:p w14:paraId="22C413F2" w14:textId="77777777" w:rsidR="00663FD8" w:rsidRDefault="00663FD8">
      <w:pPr>
        <w:rPr>
          <w:rFonts w:hint="eastAsia"/>
        </w:rPr>
      </w:pPr>
      <w:r>
        <w:rPr>
          <w:rFonts w:hint="eastAsia"/>
        </w:rPr>
        <w:t>“慑服”的拼音是“shè fú”，其中“慑”读作“shè”，意为恐惧、害怕；“服”读作“fú”，表示服从或顺从。这个词在汉语中用来描述由于敬畏或畏惧而选择服从的行为或状态。</w:t>
      </w:r>
    </w:p>
    <w:p w14:paraId="7DB71AE8" w14:textId="77777777" w:rsidR="00663FD8" w:rsidRDefault="00663FD8">
      <w:pPr>
        <w:rPr>
          <w:rFonts w:hint="eastAsia"/>
        </w:rPr>
      </w:pPr>
    </w:p>
    <w:p w14:paraId="5C617AF7" w14:textId="77777777" w:rsidR="00663FD8" w:rsidRDefault="00663FD8">
      <w:pPr>
        <w:rPr>
          <w:rFonts w:hint="eastAsia"/>
        </w:rPr>
      </w:pPr>
    </w:p>
    <w:p w14:paraId="68B44531" w14:textId="77777777" w:rsidR="00663FD8" w:rsidRDefault="00663FD8">
      <w:pPr>
        <w:rPr>
          <w:rFonts w:hint="eastAsia"/>
        </w:rPr>
      </w:pPr>
      <w:r>
        <w:rPr>
          <w:rFonts w:hint="eastAsia"/>
        </w:rPr>
        <w:t>词源与含义</w:t>
      </w:r>
    </w:p>
    <w:p w14:paraId="3B727A43" w14:textId="77777777" w:rsidR="00663FD8" w:rsidRDefault="00663FD8">
      <w:pPr>
        <w:rPr>
          <w:rFonts w:hint="eastAsia"/>
        </w:rPr>
      </w:pPr>
      <w:r>
        <w:rPr>
          <w:rFonts w:hint="eastAsia"/>
        </w:rPr>
        <w:t>“慑服”一词源自古代汉语，其构造体现了汉字文化的深邃内涵。“慑”字由“心”和“聂”组成，形象地表达了内心的震动与不安；而“服”则更多指外部行为上的屈从。因此，“慑服”不仅仅是内心感到恐惧，更包括了外在表现出来的服从与尊重。这种双重含义使得“慑服”成为一种复杂而深刻的社会现象的表现形式。</w:t>
      </w:r>
    </w:p>
    <w:p w14:paraId="10B742CC" w14:textId="77777777" w:rsidR="00663FD8" w:rsidRDefault="00663FD8">
      <w:pPr>
        <w:rPr>
          <w:rFonts w:hint="eastAsia"/>
        </w:rPr>
      </w:pPr>
    </w:p>
    <w:p w14:paraId="11E3D614" w14:textId="77777777" w:rsidR="00663FD8" w:rsidRDefault="00663FD8">
      <w:pPr>
        <w:rPr>
          <w:rFonts w:hint="eastAsia"/>
        </w:rPr>
      </w:pPr>
    </w:p>
    <w:p w14:paraId="300470DE" w14:textId="77777777" w:rsidR="00663FD8" w:rsidRDefault="00663FD8">
      <w:pPr>
        <w:rPr>
          <w:rFonts w:hint="eastAsia"/>
        </w:rPr>
      </w:pPr>
      <w:r>
        <w:rPr>
          <w:rFonts w:hint="eastAsia"/>
        </w:rPr>
        <w:t>应用场合</w:t>
      </w:r>
    </w:p>
    <w:p w14:paraId="39318FA4" w14:textId="77777777" w:rsidR="00663FD8" w:rsidRDefault="00663FD8">
      <w:pPr>
        <w:rPr>
          <w:rFonts w:hint="eastAsia"/>
        </w:rPr>
      </w:pPr>
      <w:r>
        <w:rPr>
          <w:rFonts w:hint="eastAsia"/>
        </w:rPr>
        <w:t>在生活中，“慑服”可以应用于多种场景。例如，在军事领域，强大的武力展示往往能够使敌人产生恐惧从而达成不战而屈人之兵的效果；在管理学中，领导者通过建立权威形象来影响团队成员，促使他们按照组织的目标行动。“慑服”也常用于描述个人间的关系，比如长辈对晚辈的影响等。</w:t>
      </w:r>
    </w:p>
    <w:p w14:paraId="34712547" w14:textId="77777777" w:rsidR="00663FD8" w:rsidRDefault="00663FD8">
      <w:pPr>
        <w:rPr>
          <w:rFonts w:hint="eastAsia"/>
        </w:rPr>
      </w:pPr>
    </w:p>
    <w:p w14:paraId="3ED5B4DC" w14:textId="77777777" w:rsidR="00663FD8" w:rsidRDefault="00663FD8">
      <w:pPr>
        <w:rPr>
          <w:rFonts w:hint="eastAsia"/>
        </w:rPr>
      </w:pPr>
    </w:p>
    <w:p w14:paraId="30F8FAB3" w14:textId="77777777" w:rsidR="00663FD8" w:rsidRDefault="00663FD8">
      <w:pPr>
        <w:rPr>
          <w:rFonts w:hint="eastAsia"/>
        </w:rPr>
      </w:pPr>
      <w:r>
        <w:rPr>
          <w:rFonts w:hint="eastAsia"/>
        </w:rPr>
        <w:t>文化视角下的解读</w:t>
      </w:r>
    </w:p>
    <w:p w14:paraId="73B705DD" w14:textId="77777777" w:rsidR="00663FD8" w:rsidRDefault="00663FD8">
      <w:pPr>
        <w:rPr>
          <w:rFonts w:hint="eastAsia"/>
        </w:rPr>
      </w:pPr>
      <w:r>
        <w:rPr>
          <w:rFonts w:hint="eastAsia"/>
        </w:rPr>
        <w:t>从文化角度看，“慑服”反映了权力和社会结构中的不对称关系。在中国传统文化中，它既包含了儒家思想中对礼教和秩序的尊崇，也体现了法家对于严刑峻法的强调。通过对“慑服”这一概念的理解，我们可以更好地把握中国古代社会中权力运作的方式及其背后的文化逻辑。</w:t>
      </w:r>
    </w:p>
    <w:p w14:paraId="06A74C5F" w14:textId="77777777" w:rsidR="00663FD8" w:rsidRDefault="00663FD8">
      <w:pPr>
        <w:rPr>
          <w:rFonts w:hint="eastAsia"/>
        </w:rPr>
      </w:pPr>
    </w:p>
    <w:p w14:paraId="6508CDC7" w14:textId="77777777" w:rsidR="00663FD8" w:rsidRDefault="00663FD8">
      <w:pPr>
        <w:rPr>
          <w:rFonts w:hint="eastAsia"/>
        </w:rPr>
      </w:pPr>
    </w:p>
    <w:p w14:paraId="1764A39E" w14:textId="77777777" w:rsidR="00663FD8" w:rsidRDefault="00663FD8">
      <w:pPr>
        <w:rPr>
          <w:rFonts w:hint="eastAsia"/>
        </w:rPr>
      </w:pPr>
      <w:r>
        <w:rPr>
          <w:rFonts w:hint="eastAsia"/>
        </w:rPr>
        <w:t>现代意义与反思</w:t>
      </w:r>
    </w:p>
    <w:p w14:paraId="282239F7" w14:textId="77777777" w:rsidR="00663FD8" w:rsidRDefault="00663FD8">
      <w:pPr>
        <w:rPr>
          <w:rFonts w:hint="eastAsia"/>
        </w:rPr>
      </w:pPr>
      <w:r>
        <w:rPr>
          <w:rFonts w:hint="eastAsia"/>
        </w:rPr>
        <w:t>进入现代社会，“慑服”这个概念依然具有重要的现实意义。随着社会的发展，人们越来越重视平等和个人权利，“慑服”所代表的那种基于恐惧的服从逐渐被更加民主和平等的关系所取代。然而，在特定情况下，如面对自然灾害或紧急事件时，“慑服”心态仍然有助于维持社会秩序，确保公众安全。因此，如何正确理解和运用“慑服”的力量，成为了一个值得深入探讨的话题。</w:t>
      </w:r>
    </w:p>
    <w:p w14:paraId="311B9B8C" w14:textId="77777777" w:rsidR="00663FD8" w:rsidRDefault="00663FD8">
      <w:pPr>
        <w:rPr>
          <w:rFonts w:hint="eastAsia"/>
        </w:rPr>
      </w:pPr>
    </w:p>
    <w:p w14:paraId="1124FA48" w14:textId="77777777" w:rsidR="00663FD8" w:rsidRDefault="00663FD8">
      <w:pPr>
        <w:rPr>
          <w:rFonts w:hint="eastAsia"/>
        </w:rPr>
      </w:pPr>
    </w:p>
    <w:p w14:paraId="36B93854" w14:textId="77777777" w:rsidR="00663FD8" w:rsidRDefault="00663FD8">
      <w:pPr>
        <w:rPr>
          <w:rFonts w:hint="eastAsia"/>
        </w:rPr>
      </w:pPr>
      <w:r>
        <w:rPr>
          <w:rFonts w:hint="eastAsia"/>
        </w:rPr>
        <w:t>本文是由每日作文网(2345lzwz.com)为大家创作</w:t>
      </w:r>
    </w:p>
    <w:p w14:paraId="62377A93" w14:textId="52A24837" w:rsidR="00811A5F" w:rsidRDefault="00811A5F"/>
    <w:sectPr w:rsidR="00811A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5F"/>
    <w:rsid w:val="00663FD8"/>
    <w:rsid w:val="00811A5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41ECC-2D30-41A5-8C4D-DC84383D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A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A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A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A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A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A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A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A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A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A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A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A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A5F"/>
    <w:rPr>
      <w:rFonts w:cstheme="majorBidi"/>
      <w:color w:val="2F5496" w:themeColor="accent1" w:themeShade="BF"/>
      <w:sz w:val="28"/>
      <w:szCs w:val="28"/>
    </w:rPr>
  </w:style>
  <w:style w:type="character" w:customStyle="1" w:styleId="50">
    <w:name w:val="标题 5 字符"/>
    <w:basedOn w:val="a0"/>
    <w:link w:val="5"/>
    <w:uiPriority w:val="9"/>
    <w:semiHidden/>
    <w:rsid w:val="00811A5F"/>
    <w:rPr>
      <w:rFonts w:cstheme="majorBidi"/>
      <w:color w:val="2F5496" w:themeColor="accent1" w:themeShade="BF"/>
      <w:sz w:val="24"/>
    </w:rPr>
  </w:style>
  <w:style w:type="character" w:customStyle="1" w:styleId="60">
    <w:name w:val="标题 6 字符"/>
    <w:basedOn w:val="a0"/>
    <w:link w:val="6"/>
    <w:uiPriority w:val="9"/>
    <w:semiHidden/>
    <w:rsid w:val="00811A5F"/>
    <w:rPr>
      <w:rFonts w:cstheme="majorBidi"/>
      <w:b/>
      <w:bCs/>
      <w:color w:val="2F5496" w:themeColor="accent1" w:themeShade="BF"/>
    </w:rPr>
  </w:style>
  <w:style w:type="character" w:customStyle="1" w:styleId="70">
    <w:name w:val="标题 7 字符"/>
    <w:basedOn w:val="a0"/>
    <w:link w:val="7"/>
    <w:uiPriority w:val="9"/>
    <w:semiHidden/>
    <w:rsid w:val="00811A5F"/>
    <w:rPr>
      <w:rFonts w:cstheme="majorBidi"/>
      <w:b/>
      <w:bCs/>
      <w:color w:val="595959" w:themeColor="text1" w:themeTint="A6"/>
    </w:rPr>
  </w:style>
  <w:style w:type="character" w:customStyle="1" w:styleId="80">
    <w:name w:val="标题 8 字符"/>
    <w:basedOn w:val="a0"/>
    <w:link w:val="8"/>
    <w:uiPriority w:val="9"/>
    <w:semiHidden/>
    <w:rsid w:val="00811A5F"/>
    <w:rPr>
      <w:rFonts w:cstheme="majorBidi"/>
      <w:color w:val="595959" w:themeColor="text1" w:themeTint="A6"/>
    </w:rPr>
  </w:style>
  <w:style w:type="character" w:customStyle="1" w:styleId="90">
    <w:name w:val="标题 9 字符"/>
    <w:basedOn w:val="a0"/>
    <w:link w:val="9"/>
    <w:uiPriority w:val="9"/>
    <w:semiHidden/>
    <w:rsid w:val="00811A5F"/>
    <w:rPr>
      <w:rFonts w:eastAsiaTheme="majorEastAsia" w:cstheme="majorBidi"/>
      <w:color w:val="595959" w:themeColor="text1" w:themeTint="A6"/>
    </w:rPr>
  </w:style>
  <w:style w:type="paragraph" w:styleId="a3">
    <w:name w:val="Title"/>
    <w:basedOn w:val="a"/>
    <w:next w:val="a"/>
    <w:link w:val="a4"/>
    <w:uiPriority w:val="10"/>
    <w:qFormat/>
    <w:rsid w:val="00811A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A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A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A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A5F"/>
    <w:pPr>
      <w:spacing w:before="160"/>
      <w:jc w:val="center"/>
    </w:pPr>
    <w:rPr>
      <w:i/>
      <w:iCs/>
      <w:color w:val="404040" w:themeColor="text1" w:themeTint="BF"/>
    </w:rPr>
  </w:style>
  <w:style w:type="character" w:customStyle="1" w:styleId="a8">
    <w:name w:val="引用 字符"/>
    <w:basedOn w:val="a0"/>
    <w:link w:val="a7"/>
    <w:uiPriority w:val="29"/>
    <w:rsid w:val="00811A5F"/>
    <w:rPr>
      <w:i/>
      <w:iCs/>
      <w:color w:val="404040" w:themeColor="text1" w:themeTint="BF"/>
    </w:rPr>
  </w:style>
  <w:style w:type="paragraph" w:styleId="a9">
    <w:name w:val="List Paragraph"/>
    <w:basedOn w:val="a"/>
    <w:uiPriority w:val="34"/>
    <w:qFormat/>
    <w:rsid w:val="00811A5F"/>
    <w:pPr>
      <w:ind w:left="720"/>
      <w:contextualSpacing/>
    </w:pPr>
  </w:style>
  <w:style w:type="character" w:styleId="aa">
    <w:name w:val="Intense Emphasis"/>
    <w:basedOn w:val="a0"/>
    <w:uiPriority w:val="21"/>
    <w:qFormat/>
    <w:rsid w:val="00811A5F"/>
    <w:rPr>
      <w:i/>
      <w:iCs/>
      <w:color w:val="2F5496" w:themeColor="accent1" w:themeShade="BF"/>
    </w:rPr>
  </w:style>
  <w:style w:type="paragraph" w:styleId="ab">
    <w:name w:val="Intense Quote"/>
    <w:basedOn w:val="a"/>
    <w:next w:val="a"/>
    <w:link w:val="ac"/>
    <w:uiPriority w:val="30"/>
    <w:qFormat/>
    <w:rsid w:val="00811A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A5F"/>
    <w:rPr>
      <w:i/>
      <w:iCs/>
      <w:color w:val="2F5496" w:themeColor="accent1" w:themeShade="BF"/>
    </w:rPr>
  </w:style>
  <w:style w:type="character" w:styleId="ad">
    <w:name w:val="Intense Reference"/>
    <w:basedOn w:val="a0"/>
    <w:uiPriority w:val="32"/>
    <w:qFormat/>
    <w:rsid w:val="00811A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