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C097" w14:textId="77777777" w:rsidR="008B4725" w:rsidRDefault="008B4725">
      <w:pPr>
        <w:rPr>
          <w:rFonts w:hint="eastAsia"/>
        </w:rPr>
      </w:pPr>
    </w:p>
    <w:p w14:paraId="4E1628A6" w14:textId="77777777" w:rsidR="008B4725" w:rsidRDefault="008B4725">
      <w:pPr>
        <w:rPr>
          <w:rFonts w:hint="eastAsia"/>
        </w:rPr>
      </w:pPr>
      <w:r>
        <w:rPr>
          <w:rFonts w:hint="eastAsia"/>
        </w:rPr>
        <w:t>戎的拼音和组词</w:t>
      </w:r>
    </w:p>
    <w:p w14:paraId="155E8AF6" w14:textId="77777777" w:rsidR="008B4725" w:rsidRDefault="008B4725">
      <w:pPr>
        <w:rPr>
          <w:rFonts w:hint="eastAsia"/>
        </w:rPr>
      </w:pPr>
      <w:r>
        <w:rPr>
          <w:rFonts w:hint="eastAsia"/>
        </w:rPr>
        <w:t>“戎”字在汉语中具有特殊的含义，其拼音为“róng”。这个字不仅代表了一个古老民族的名字，也象征着一种勇猛、刚毅的精神。关于“戎”的组词，我们可以找到许多例子，如“戎装”，意指军人穿着的服装；“戎马生涯”，形容一个人长期从事军事生活，充满了战斗与冒险。</w:t>
      </w:r>
    </w:p>
    <w:p w14:paraId="6009E162" w14:textId="77777777" w:rsidR="008B4725" w:rsidRDefault="008B4725">
      <w:pPr>
        <w:rPr>
          <w:rFonts w:hint="eastAsia"/>
        </w:rPr>
      </w:pPr>
    </w:p>
    <w:p w14:paraId="1C58EE77" w14:textId="77777777" w:rsidR="008B4725" w:rsidRDefault="008B4725">
      <w:pPr>
        <w:rPr>
          <w:rFonts w:hint="eastAsia"/>
        </w:rPr>
      </w:pPr>
    </w:p>
    <w:p w14:paraId="7D6A8436" w14:textId="77777777" w:rsidR="008B4725" w:rsidRDefault="008B4725">
      <w:pPr>
        <w:rPr>
          <w:rFonts w:hint="eastAsia"/>
        </w:rPr>
      </w:pPr>
      <w:r>
        <w:rPr>
          <w:rFonts w:hint="eastAsia"/>
        </w:rPr>
        <w:t>历史背景中的戎</w:t>
      </w:r>
    </w:p>
    <w:p w14:paraId="084F198A" w14:textId="77777777" w:rsidR="008B4725" w:rsidRDefault="008B4725">
      <w:pPr>
        <w:rPr>
          <w:rFonts w:hint="eastAsia"/>
        </w:rPr>
      </w:pPr>
      <w:r>
        <w:rPr>
          <w:rFonts w:hint="eastAsia"/>
        </w:rPr>
        <w:t>从历史上看，“戎”主要指的是中国古代西部的一个游牧民族。他们以骁勇善战而闻名，在春秋战国时期频繁与中原诸侯国发生冲突。这些战争不仅促进了地区间的交流与融合，也为后世留下了丰富的文化遗产。“戎”这个字因此也被赋予了更多文化上的意义，代表着勇气与挑战。</w:t>
      </w:r>
    </w:p>
    <w:p w14:paraId="7D53EF2D" w14:textId="77777777" w:rsidR="008B4725" w:rsidRDefault="008B4725">
      <w:pPr>
        <w:rPr>
          <w:rFonts w:hint="eastAsia"/>
        </w:rPr>
      </w:pPr>
    </w:p>
    <w:p w14:paraId="0EFB3EA0" w14:textId="77777777" w:rsidR="008B4725" w:rsidRDefault="008B4725">
      <w:pPr>
        <w:rPr>
          <w:rFonts w:hint="eastAsia"/>
        </w:rPr>
      </w:pPr>
    </w:p>
    <w:p w14:paraId="6C28815D" w14:textId="77777777" w:rsidR="008B4725" w:rsidRDefault="008B4725">
      <w:pPr>
        <w:rPr>
          <w:rFonts w:hint="eastAsia"/>
        </w:rPr>
      </w:pPr>
      <w:r>
        <w:rPr>
          <w:rFonts w:hint="eastAsia"/>
        </w:rPr>
        <w:t>现代用法中的戎</w:t>
      </w:r>
    </w:p>
    <w:p w14:paraId="0371CF41" w14:textId="77777777" w:rsidR="008B4725" w:rsidRDefault="008B4725">
      <w:pPr>
        <w:rPr>
          <w:rFonts w:hint="eastAsia"/>
        </w:rPr>
      </w:pPr>
      <w:r>
        <w:rPr>
          <w:rFonts w:hint="eastAsia"/>
        </w:rPr>
        <w:t>在现代社会中，“戎”虽然不再直接指向一个具体的民族或群体，但它的精神内涵依然存在。例如，“戎装”一词常用来描绘士兵们的装备和状态，体现了对军队和战士的一种尊敬之情。“戎马生涯”这一成语则被广泛应用于文学作品中，用来描述那些经历了无数艰难险阻的人物故事，增添了文章的情感深度和吸引力。</w:t>
      </w:r>
    </w:p>
    <w:p w14:paraId="70238F6F" w14:textId="77777777" w:rsidR="008B4725" w:rsidRDefault="008B4725">
      <w:pPr>
        <w:rPr>
          <w:rFonts w:hint="eastAsia"/>
        </w:rPr>
      </w:pPr>
    </w:p>
    <w:p w14:paraId="552AB359" w14:textId="77777777" w:rsidR="008B4725" w:rsidRDefault="008B4725">
      <w:pPr>
        <w:rPr>
          <w:rFonts w:hint="eastAsia"/>
        </w:rPr>
      </w:pPr>
    </w:p>
    <w:p w14:paraId="49D1743B" w14:textId="77777777" w:rsidR="008B4725" w:rsidRDefault="008B4725">
      <w:pPr>
        <w:rPr>
          <w:rFonts w:hint="eastAsia"/>
        </w:rPr>
      </w:pPr>
      <w:r>
        <w:rPr>
          <w:rFonts w:hint="eastAsia"/>
        </w:rPr>
        <w:t>语言文化中的应用</w:t>
      </w:r>
    </w:p>
    <w:p w14:paraId="2D5DE57C" w14:textId="77777777" w:rsidR="008B4725" w:rsidRDefault="008B4725">
      <w:pPr>
        <w:rPr>
          <w:rFonts w:hint="eastAsia"/>
        </w:rPr>
      </w:pPr>
      <w:r>
        <w:rPr>
          <w:rFonts w:hint="eastAsia"/>
        </w:rPr>
        <w:t>除了上述提到的词语外，“戎”还出现在一些特定的文化表达中。比如，“投笔从戎”意味着放弃文职工作，投身军旅，追求个人的理想与抱负。这类表达不仅丰富了汉语的语言宝库，同时也反映了中国人对于勇敢、奉献等价值观念的崇尚。通过学习和使用含有“戎”的词汇，我们不仅能更好地理解古代文化，也能从中汲取积极向上的力量。</w:t>
      </w:r>
    </w:p>
    <w:p w14:paraId="686A7F28" w14:textId="77777777" w:rsidR="008B4725" w:rsidRDefault="008B4725">
      <w:pPr>
        <w:rPr>
          <w:rFonts w:hint="eastAsia"/>
        </w:rPr>
      </w:pPr>
    </w:p>
    <w:p w14:paraId="1CAB976C" w14:textId="77777777" w:rsidR="008B4725" w:rsidRDefault="008B4725">
      <w:pPr>
        <w:rPr>
          <w:rFonts w:hint="eastAsia"/>
        </w:rPr>
      </w:pPr>
    </w:p>
    <w:p w14:paraId="1BF8D7AA" w14:textId="77777777" w:rsidR="008B4725" w:rsidRDefault="008B4725">
      <w:pPr>
        <w:rPr>
          <w:rFonts w:hint="eastAsia"/>
        </w:rPr>
      </w:pPr>
      <w:r>
        <w:rPr>
          <w:rFonts w:hint="eastAsia"/>
        </w:rPr>
        <w:t>最后的总结</w:t>
      </w:r>
    </w:p>
    <w:p w14:paraId="3D80C0A3" w14:textId="77777777" w:rsidR="008B4725" w:rsidRDefault="008B4725">
      <w:pPr>
        <w:rPr>
          <w:rFonts w:hint="eastAsia"/>
        </w:rPr>
      </w:pPr>
      <w:r>
        <w:rPr>
          <w:rFonts w:hint="eastAsia"/>
        </w:rPr>
        <w:t>“戎”不仅仅是一个简单的汉字，它承载着深厚的历史文化底蕴，展现了中华民族勇于拼搏、不断进取的精神风貌。通过对“戎”的拼音学习以及相关词汇的了解，我们可以更深入地认识中国传统文化的魅力所在，同时也能感受到古人智慧与勇气的光辉。希望每位读者都能从中学到宝贵的知识，并将这种探索精神延续下去。</w:t>
      </w:r>
    </w:p>
    <w:p w14:paraId="14C45ABF" w14:textId="77777777" w:rsidR="008B4725" w:rsidRDefault="008B4725">
      <w:pPr>
        <w:rPr>
          <w:rFonts w:hint="eastAsia"/>
        </w:rPr>
      </w:pPr>
    </w:p>
    <w:p w14:paraId="0A0FB4E3" w14:textId="77777777" w:rsidR="008B4725" w:rsidRDefault="008B4725">
      <w:pPr>
        <w:rPr>
          <w:rFonts w:hint="eastAsia"/>
        </w:rPr>
      </w:pPr>
    </w:p>
    <w:p w14:paraId="74196C6F" w14:textId="77777777" w:rsidR="008B4725" w:rsidRDefault="008B47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E3E314" w14:textId="33E505B9" w:rsidR="000E0A70" w:rsidRDefault="000E0A70"/>
    <w:sectPr w:rsidR="000E0A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A70"/>
    <w:rsid w:val="000E0A70"/>
    <w:rsid w:val="008B472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2B7173-1A97-4A36-8E7A-AD431505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0A7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0A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0A7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0A7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0A7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0A7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0A7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0A7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0A7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0A7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0A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0A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0A7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0A7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0A7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0A7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0A7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0A7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0A7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0A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0A7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0A7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0A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0A7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0A7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0A7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0A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0A7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0A7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