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D81A" w14:textId="77777777" w:rsidR="00460791" w:rsidRDefault="00460791">
      <w:pPr>
        <w:rPr>
          <w:rFonts w:hint="eastAsia"/>
        </w:rPr>
      </w:pPr>
    </w:p>
    <w:p w14:paraId="40BCA557" w14:textId="77777777" w:rsidR="00460791" w:rsidRDefault="00460791">
      <w:pPr>
        <w:rPr>
          <w:rFonts w:hint="eastAsia"/>
        </w:rPr>
      </w:pPr>
      <w:r>
        <w:rPr>
          <w:rFonts w:hint="eastAsia"/>
        </w:rPr>
        <w:t>戎的拼音和部首</w:t>
      </w:r>
    </w:p>
    <w:p w14:paraId="7EC17B1E" w14:textId="77777777" w:rsidR="00460791" w:rsidRDefault="00460791">
      <w:pPr>
        <w:rPr>
          <w:rFonts w:hint="eastAsia"/>
        </w:rPr>
      </w:pPr>
      <w:r>
        <w:rPr>
          <w:rFonts w:hint="eastAsia"/>
        </w:rPr>
        <w:t>在汉字的学习过程中，了解每一个字的构造、发音以及其意义是非常重要的。今天，我们将深入探讨一个充满历史韵味的汉字——“戎”。我们来明确一下“戎”的基本属性：它的拼音是“róng”，属于汉语拼音中的二声；从部首的角度来看，“戎”字的部首是“戈”，这与其作为古代兵器的含义密切相关。</w:t>
      </w:r>
    </w:p>
    <w:p w14:paraId="2DC498C3" w14:textId="77777777" w:rsidR="00460791" w:rsidRDefault="00460791">
      <w:pPr>
        <w:rPr>
          <w:rFonts w:hint="eastAsia"/>
        </w:rPr>
      </w:pPr>
    </w:p>
    <w:p w14:paraId="2F115C09" w14:textId="77777777" w:rsidR="00460791" w:rsidRDefault="00460791">
      <w:pPr>
        <w:rPr>
          <w:rFonts w:hint="eastAsia"/>
        </w:rPr>
      </w:pPr>
    </w:p>
    <w:p w14:paraId="7524DDA9" w14:textId="77777777" w:rsidR="00460791" w:rsidRDefault="00460791">
      <w:pPr>
        <w:rPr>
          <w:rFonts w:hint="eastAsia"/>
        </w:rPr>
      </w:pPr>
      <w:r>
        <w:rPr>
          <w:rFonts w:hint="eastAsia"/>
        </w:rPr>
        <w:t>戎的历史背景</w:t>
      </w:r>
    </w:p>
    <w:p w14:paraId="303A33C2" w14:textId="77777777" w:rsidR="00460791" w:rsidRDefault="00460791">
      <w:pPr>
        <w:rPr>
          <w:rFonts w:hint="eastAsia"/>
        </w:rPr>
      </w:pPr>
      <w:r>
        <w:rPr>
          <w:rFonts w:hint="eastAsia"/>
        </w:rPr>
        <w:t>“戎”这个字承载着丰富的历史文化内涵。在中国古代，“戎”通常指的是西北地区的游牧民族，与中原地区的人们有着不同的生活方式和文化传统。随着时间的发展，“戎”也逐渐成为了一种泛指外族的概念。“戎”字还经常出现在古籍中，用以描述战争或军事行动，这与它部首“戈”的含义不谋而合。“戈”作为古代的一种兵器，象征着战斗与防御，这也间接反映了“戎”字与战争之间的紧密联系。</w:t>
      </w:r>
    </w:p>
    <w:p w14:paraId="11DA9CF3" w14:textId="77777777" w:rsidR="00460791" w:rsidRDefault="00460791">
      <w:pPr>
        <w:rPr>
          <w:rFonts w:hint="eastAsia"/>
        </w:rPr>
      </w:pPr>
    </w:p>
    <w:p w14:paraId="15B230AF" w14:textId="77777777" w:rsidR="00460791" w:rsidRDefault="00460791">
      <w:pPr>
        <w:rPr>
          <w:rFonts w:hint="eastAsia"/>
        </w:rPr>
      </w:pPr>
    </w:p>
    <w:p w14:paraId="256DD0C2" w14:textId="77777777" w:rsidR="00460791" w:rsidRDefault="00460791">
      <w:pPr>
        <w:rPr>
          <w:rFonts w:hint="eastAsia"/>
        </w:rPr>
      </w:pPr>
      <w:r>
        <w:rPr>
          <w:rFonts w:hint="eastAsia"/>
        </w:rPr>
        <w:t>戎的现代意义</w:t>
      </w:r>
    </w:p>
    <w:p w14:paraId="397CA1B8" w14:textId="77777777" w:rsidR="00460791" w:rsidRDefault="00460791">
      <w:pPr>
        <w:rPr>
          <w:rFonts w:hint="eastAsia"/>
        </w:rPr>
      </w:pPr>
      <w:r>
        <w:rPr>
          <w:rFonts w:hint="eastAsia"/>
        </w:rPr>
        <w:t>尽管“戎”字起源于古代，并且最初用于描述特定的民族或军事活动，但它的使用范围在现代社会已经大大扩展。现在，“戎”不仅可以用来表示一种古代的文化现象或者历史事件，还可以被用作人名或地名。例如，在一些地区，人们会用“戎”作为姓氏，赋予名字独特的文化气息。随着对中国传统文化兴趣的增长，“戎”也被更多地用于文学作品中，作为一种文化符号，激发读者对古代历史的好奇心和探索欲。</w:t>
      </w:r>
    </w:p>
    <w:p w14:paraId="3D05F6B6" w14:textId="77777777" w:rsidR="00460791" w:rsidRDefault="00460791">
      <w:pPr>
        <w:rPr>
          <w:rFonts w:hint="eastAsia"/>
        </w:rPr>
      </w:pPr>
    </w:p>
    <w:p w14:paraId="49BBD9E1" w14:textId="77777777" w:rsidR="00460791" w:rsidRDefault="00460791">
      <w:pPr>
        <w:rPr>
          <w:rFonts w:hint="eastAsia"/>
        </w:rPr>
      </w:pPr>
    </w:p>
    <w:p w14:paraId="608DBEB1" w14:textId="77777777" w:rsidR="00460791" w:rsidRDefault="00460791">
      <w:pPr>
        <w:rPr>
          <w:rFonts w:hint="eastAsia"/>
        </w:rPr>
      </w:pPr>
      <w:r>
        <w:rPr>
          <w:rFonts w:hint="eastAsia"/>
        </w:rPr>
        <w:t>学习戎的意义</w:t>
      </w:r>
    </w:p>
    <w:p w14:paraId="0B74939C" w14:textId="77777777" w:rsidR="00460791" w:rsidRDefault="00460791">
      <w:pPr>
        <w:rPr>
          <w:rFonts w:hint="eastAsia"/>
        </w:rPr>
      </w:pPr>
      <w:r>
        <w:rPr>
          <w:rFonts w:hint="eastAsia"/>
        </w:rPr>
        <w:t>学习像“戎”这样的汉字，不仅能够帮助我们更好地理解汉字本身的结构和发音规则，还能让我们从中窥见中国古代社会的生活风貌和文化特色。通过研究这些古老的词汇，我们可以更加全面地认识中华文明的深厚底蕴。同时，这种学习也是一种文化的传承，使古老的文字焕发出新的生命力。对于语言爱好者来说，深入了解每个汉字背后的故事，无疑是一次穿越时空的文化之旅。</w:t>
      </w:r>
    </w:p>
    <w:p w14:paraId="0F2B675C" w14:textId="77777777" w:rsidR="00460791" w:rsidRDefault="00460791">
      <w:pPr>
        <w:rPr>
          <w:rFonts w:hint="eastAsia"/>
        </w:rPr>
      </w:pPr>
    </w:p>
    <w:p w14:paraId="2DE544C8" w14:textId="77777777" w:rsidR="00460791" w:rsidRDefault="00460791">
      <w:pPr>
        <w:rPr>
          <w:rFonts w:hint="eastAsia"/>
        </w:rPr>
      </w:pPr>
    </w:p>
    <w:p w14:paraId="5B8F5923" w14:textId="77777777" w:rsidR="00460791" w:rsidRDefault="00460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451E4" w14:textId="4F8C7C74" w:rsidR="0037493C" w:rsidRDefault="0037493C"/>
    <w:sectPr w:rsidR="0037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3C"/>
    <w:rsid w:val="0037493C"/>
    <w:rsid w:val="004607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59AE-EBC3-493B-93FB-2B1BCC88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