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7F07" w14:textId="77777777" w:rsidR="00A8010B" w:rsidRDefault="00A8010B">
      <w:pPr>
        <w:rPr>
          <w:rFonts w:hint="eastAsia"/>
        </w:rPr>
      </w:pPr>
    </w:p>
    <w:p w14:paraId="3D020477" w14:textId="77777777" w:rsidR="00A8010B" w:rsidRDefault="00A8010B">
      <w:pPr>
        <w:rPr>
          <w:rFonts w:hint="eastAsia"/>
        </w:rPr>
      </w:pPr>
      <w:r>
        <w:rPr>
          <w:rFonts w:hint="eastAsia"/>
        </w:rPr>
        <w:t>扇风的拼音是什么呢</w:t>
      </w:r>
    </w:p>
    <w:p w14:paraId="5FC15D5A" w14:textId="77777777" w:rsidR="00A8010B" w:rsidRDefault="00A8010B">
      <w:pPr>
        <w:rPr>
          <w:rFonts w:hint="eastAsia"/>
        </w:rPr>
      </w:pPr>
      <w:r>
        <w:rPr>
          <w:rFonts w:hint="eastAsia"/>
        </w:rPr>
        <w:t>扇风，这个在中文里既形象又生动的词汇，指的是利用扇子或其它工具使空气流动，从而带来凉爽的感觉。“扇风”的拼音是什么呢？“扇”字的拼音是“shàn”，而“风”字的拼音为“fēng”。因此，“扇风”的完整拼音就是“shàn fēng”。了解一个词的正确发音，不仅有助于日常交流中的准确表达，也能帮助我们更好地理解和学习汉语。</w:t>
      </w:r>
    </w:p>
    <w:p w14:paraId="31F1456C" w14:textId="77777777" w:rsidR="00A8010B" w:rsidRDefault="00A8010B">
      <w:pPr>
        <w:rPr>
          <w:rFonts w:hint="eastAsia"/>
        </w:rPr>
      </w:pPr>
    </w:p>
    <w:p w14:paraId="148EA55F" w14:textId="77777777" w:rsidR="00A8010B" w:rsidRDefault="00A8010B">
      <w:pPr>
        <w:rPr>
          <w:rFonts w:hint="eastAsia"/>
        </w:rPr>
      </w:pPr>
    </w:p>
    <w:p w14:paraId="03F54830" w14:textId="77777777" w:rsidR="00A8010B" w:rsidRDefault="00A8010B">
      <w:pPr>
        <w:rPr>
          <w:rFonts w:hint="eastAsia"/>
        </w:rPr>
      </w:pPr>
      <w:r>
        <w:rPr>
          <w:rFonts w:hint="eastAsia"/>
        </w:rPr>
        <w:t>扇子的历史与文化背景</w:t>
      </w:r>
    </w:p>
    <w:p w14:paraId="1F79F9C0" w14:textId="77777777" w:rsidR="00A8010B" w:rsidRDefault="00A8010B">
      <w:pPr>
        <w:rPr>
          <w:rFonts w:hint="eastAsia"/>
        </w:rPr>
      </w:pPr>
      <w:r>
        <w:rPr>
          <w:rFonts w:hint="eastAsia"/>
        </w:rPr>
        <w:t>扇子作为中国传统工艺品之一，拥有悠久的历史和深厚的文化底蕴。最早的扇子可追溯到远古时期，当时的扇子主要是用来遮阳挡雨，并逐渐演变成一种礼仪用品和装饰品。随着时代的变迁，扇子的形式和用途也变得更加多样化。例如，在古代，文人雅士常手持折扇吟诗作画，而女性则喜爱用团扇增添几分婉约之美。扇子不仅仅是纳凉的工具，更是一种文化的象征。</w:t>
      </w:r>
    </w:p>
    <w:p w14:paraId="2E36FBE7" w14:textId="77777777" w:rsidR="00A8010B" w:rsidRDefault="00A8010B">
      <w:pPr>
        <w:rPr>
          <w:rFonts w:hint="eastAsia"/>
        </w:rPr>
      </w:pPr>
    </w:p>
    <w:p w14:paraId="2CBD0FF4" w14:textId="77777777" w:rsidR="00A8010B" w:rsidRDefault="00A8010B">
      <w:pPr>
        <w:rPr>
          <w:rFonts w:hint="eastAsia"/>
        </w:rPr>
      </w:pPr>
    </w:p>
    <w:p w14:paraId="328160D6" w14:textId="77777777" w:rsidR="00A8010B" w:rsidRDefault="00A8010B">
      <w:pPr>
        <w:rPr>
          <w:rFonts w:hint="eastAsia"/>
        </w:rPr>
      </w:pPr>
      <w:r>
        <w:rPr>
          <w:rFonts w:hint="eastAsia"/>
        </w:rPr>
        <w:t>扇风的实际应用</w:t>
      </w:r>
    </w:p>
    <w:p w14:paraId="71381FE2" w14:textId="77777777" w:rsidR="00A8010B" w:rsidRDefault="00A8010B">
      <w:pPr>
        <w:rPr>
          <w:rFonts w:hint="eastAsia"/>
        </w:rPr>
      </w:pPr>
      <w:r>
        <w:rPr>
          <w:rFonts w:hint="eastAsia"/>
        </w:rPr>
        <w:t>扇风在炎热的夏季显得尤为重要，无论是传统手工制作的竹扇、纸扇，还是现代工艺制造的电风扇、空调扇，都是人们消暑降温的好帮手。除了物理上的凉爽之外，扇风还能带来心理上的安慰。轻轻摇动手中的扇子，或是站在风扇前感受那股清凉，都能让人暂时忘却夏日的酷热，获得片刻宁静。</w:t>
      </w:r>
    </w:p>
    <w:p w14:paraId="647C854A" w14:textId="77777777" w:rsidR="00A8010B" w:rsidRDefault="00A8010B">
      <w:pPr>
        <w:rPr>
          <w:rFonts w:hint="eastAsia"/>
        </w:rPr>
      </w:pPr>
    </w:p>
    <w:p w14:paraId="11503249" w14:textId="77777777" w:rsidR="00A8010B" w:rsidRDefault="00A8010B">
      <w:pPr>
        <w:rPr>
          <w:rFonts w:hint="eastAsia"/>
        </w:rPr>
      </w:pPr>
    </w:p>
    <w:p w14:paraId="10245E14" w14:textId="77777777" w:rsidR="00A8010B" w:rsidRDefault="00A8010B">
      <w:pPr>
        <w:rPr>
          <w:rFonts w:hint="eastAsia"/>
        </w:rPr>
      </w:pPr>
      <w:r>
        <w:rPr>
          <w:rFonts w:hint="eastAsia"/>
        </w:rPr>
        <w:t>扇风在文学作品中的体现</w:t>
      </w:r>
    </w:p>
    <w:p w14:paraId="36A81D1B" w14:textId="77777777" w:rsidR="00A8010B" w:rsidRDefault="00A8010B">
      <w:pPr>
        <w:rPr>
          <w:rFonts w:hint="eastAsia"/>
        </w:rPr>
      </w:pPr>
      <w:r>
        <w:rPr>
          <w:rFonts w:hint="eastAsia"/>
        </w:rPr>
        <w:t>在中国古典文学中，扇风常常作为一种意境或情感的象征出现。许多诗人通过描写扇风来寄托自己的情怀，如“轻罗小扇扑流萤”，这句诗不仅描绘了夏夜的美好景象，还透露出淡淡的寂寞和思念之情。扇风不仅是物理现象的描述，更是文化和情感的载体，体现了中国人对自然和谐共生的理念追求。</w:t>
      </w:r>
    </w:p>
    <w:p w14:paraId="1DE51A03" w14:textId="77777777" w:rsidR="00A8010B" w:rsidRDefault="00A8010B">
      <w:pPr>
        <w:rPr>
          <w:rFonts w:hint="eastAsia"/>
        </w:rPr>
      </w:pPr>
    </w:p>
    <w:p w14:paraId="67D9EABD" w14:textId="77777777" w:rsidR="00A8010B" w:rsidRDefault="00A8010B">
      <w:pPr>
        <w:rPr>
          <w:rFonts w:hint="eastAsia"/>
        </w:rPr>
      </w:pPr>
    </w:p>
    <w:p w14:paraId="1B998695" w14:textId="77777777" w:rsidR="00A8010B" w:rsidRDefault="00A8010B">
      <w:pPr>
        <w:rPr>
          <w:rFonts w:hint="eastAsia"/>
        </w:rPr>
      </w:pPr>
      <w:r>
        <w:rPr>
          <w:rFonts w:hint="eastAsia"/>
        </w:rPr>
        <w:t>最后的总结</w:t>
      </w:r>
    </w:p>
    <w:p w14:paraId="6DA45CFC" w14:textId="77777777" w:rsidR="00A8010B" w:rsidRDefault="00A8010B">
      <w:pPr>
        <w:rPr>
          <w:rFonts w:hint="eastAsia"/>
        </w:rPr>
      </w:pPr>
      <w:r>
        <w:rPr>
          <w:rFonts w:hint="eastAsia"/>
        </w:rPr>
        <w:t>通过对“扇风”这一词语及其背后文化内涵的探讨，我们可以看到，扇风不仅仅是一个简单的动作或者现象，它承载着丰富的历史文化信息，反映了人们对美好生活向往的一种方式。无论是在炎炎夏日提供一丝凉意，还是在文学艺术中作为表达情感的重要元素，扇风都扮演着不可或缺的角色。希望本文能让读者对“扇风”的拼音以及其文化意义有更深一层的理解。</w:t>
      </w:r>
    </w:p>
    <w:p w14:paraId="176ACBBD" w14:textId="77777777" w:rsidR="00A8010B" w:rsidRDefault="00A8010B">
      <w:pPr>
        <w:rPr>
          <w:rFonts w:hint="eastAsia"/>
        </w:rPr>
      </w:pPr>
    </w:p>
    <w:p w14:paraId="416A2C4F" w14:textId="77777777" w:rsidR="00A8010B" w:rsidRDefault="00A8010B">
      <w:pPr>
        <w:rPr>
          <w:rFonts w:hint="eastAsia"/>
        </w:rPr>
      </w:pPr>
    </w:p>
    <w:p w14:paraId="2D155E35" w14:textId="77777777" w:rsidR="00A8010B" w:rsidRDefault="00A80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585C0" w14:textId="2132989C" w:rsidR="003D0579" w:rsidRDefault="003D0579"/>
    <w:sectPr w:rsidR="003D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9"/>
    <w:rsid w:val="003D0579"/>
    <w:rsid w:val="00A801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684C7-E06F-45EF-BDF3-D7133E1E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