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CF05" w14:textId="77777777" w:rsidR="00461D98" w:rsidRDefault="00461D98">
      <w:pPr>
        <w:rPr>
          <w:rFonts w:hint="eastAsia"/>
        </w:rPr>
      </w:pPr>
      <w:r>
        <w:rPr>
          <w:rFonts w:hint="eastAsia"/>
        </w:rPr>
        <w:t>拳头的拳组词和的拼音：探索中国武术文化的精髓</w:t>
      </w:r>
    </w:p>
    <w:p w14:paraId="5F89A6A8" w14:textId="77777777" w:rsidR="00461D98" w:rsidRDefault="00461D98">
      <w:pPr>
        <w:rPr>
          <w:rFonts w:hint="eastAsia"/>
        </w:rPr>
      </w:pPr>
      <w:r>
        <w:rPr>
          <w:rFonts w:hint="eastAsia"/>
        </w:rPr>
        <w:t>在中国传统武术中，“拳”是一个非常重要的概念。它不仅代表了一种身体运动形式，更是一种蕴含着深厚文化底蕴的艺术表现。“拳”的拼音为 quán，在汉语中与之相关的词汇丰富多样，每个词语背后都藏着一段历史或是一套独特的技法。从古老的少林拳到现代散打，这些不同的拳术形式反映了中国人对于力量、技巧以及哲学思考的独特理解。</w:t>
      </w:r>
    </w:p>
    <w:p w14:paraId="1B750A50" w14:textId="77777777" w:rsidR="00461D98" w:rsidRDefault="00461D98">
      <w:pPr>
        <w:rPr>
          <w:rFonts w:hint="eastAsia"/>
        </w:rPr>
      </w:pPr>
    </w:p>
    <w:p w14:paraId="0CD34F0A" w14:textId="77777777" w:rsidR="00461D98" w:rsidRDefault="00461D98">
      <w:pPr>
        <w:rPr>
          <w:rFonts w:hint="eastAsia"/>
        </w:rPr>
      </w:pPr>
    </w:p>
    <w:p w14:paraId="0D9D6224" w14:textId="77777777" w:rsidR="00461D98" w:rsidRDefault="00461D98">
      <w:pPr>
        <w:rPr>
          <w:rFonts w:hint="eastAsia"/>
        </w:rPr>
      </w:pPr>
      <w:r>
        <w:rPr>
          <w:rFonts w:hint="eastAsia"/>
        </w:rPr>
        <w:t>拳法：技艺与哲学的完美结合</w:t>
      </w:r>
    </w:p>
    <w:p w14:paraId="7B766F0F" w14:textId="77777777" w:rsidR="00461D98" w:rsidRDefault="00461D98">
      <w:pPr>
        <w:rPr>
          <w:rFonts w:hint="eastAsia"/>
        </w:rPr>
      </w:pPr>
      <w:r>
        <w:rPr>
          <w:rFonts w:hint="eastAsia"/>
        </w:rPr>
        <w:t>“拳法”是关于如何运用手部进行攻防的技术总称。在中国武术里，各种门派都有自己独特的拳法规则。例如太极拳强调以柔克刚、动静相生；咏春拳注重近身短打、快速连贯。每一种拳法不仅是实战技能的体现，更是练习者内心世界外化的表达方式。通过长期习练，人们能够培养出坚韧不拔的精神品质，同时也能更好地领悟中华传统文化中所倡导的和谐共生之道。</w:t>
      </w:r>
    </w:p>
    <w:p w14:paraId="65C8AD84" w14:textId="77777777" w:rsidR="00461D98" w:rsidRDefault="00461D98">
      <w:pPr>
        <w:rPr>
          <w:rFonts w:hint="eastAsia"/>
        </w:rPr>
      </w:pPr>
    </w:p>
    <w:p w14:paraId="77310181" w14:textId="77777777" w:rsidR="00461D98" w:rsidRDefault="00461D98">
      <w:pPr>
        <w:rPr>
          <w:rFonts w:hint="eastAsia"/>
        </w:rPr>
      </w:pPr>
    </w:p>
    <w:p w14:paraId="43CB718C" w14:textId="77777777" w:rsidR="00461D98" w:rsidRDefault="00461D98">
      <w:pPr>
        <w:rPr>
          <w:rFonts w:hint="eastAsia"/>
        </w:rPr>
      </w:pPr>
      <w:r>
        <w:rPr>
          <w:rFonts w:hint="eastAsia"/>
        </w:rPr>
        <w:t>拳击：东西方交流中的璀璨明珠</w:t>
      </w:r>
    </w:p>
    <w:p w14:paraId="1C8E6CFB" w14:textId="77777777" w:rsidR="00461D98" w:rsidRDefault="00461D98">
      <w:pPr>
        <w:rPr>
          <w:rFonts w:hint="eastAsia"/>
        </w:rPr>
      </w:pPr>
      <w:r>
        <w:rPr>
          <w:rFonts w:hint="eastAsia"/>
        </w:rPr>
        <w:t>尽管“拳击”这个词源自西方体育项目，但在中文语境下，它同样可以被视为连接东西方文化交流的一座桥梁。随着全球化进程加速，越来越多的中国年轻人开始接触并喜爱上了这项充满激情与挑战性的运动。他们学习规则、掌握技巧，并在赛场上展现出了非凡的实力。与此同时，一些传统中国拳术也逐渐被引入到了国际拳击训练体系当中，促进了两者之间的相互借鉴与发展。</w:t>
      </w:r>
    </w:p>
    <w:p w14:paraId="1A745A37" w14:textId="77777777" w:rsidR="00461D98" w:rsidRDefault="00461D98">
      <w:pPr>
        <w:rPr>
          <w:rFonts w:hint="eastAsia"/>
        </w:rPr>
      </w:pPr>
    </w:p>
    <w:p w14:paraId="60FE9DA5" w14:textId="77777777" w:rsidR="00461D98" w:rsidRDefault="00461D98">
      <w:pPr>
        <w:rPr>
          <w:rFonts w:hint="eastAsia"/>
        </w:rPr>
      </w:pPr>
    </w:p>
    <w:p w14:paraId="54E2035F" w14:textId="77777777" w:rsidR="00461D98" w:rsidRDefault="00461D98">
      <w:pPr>
        <w:rPr>
          <w:rFonts w:hint="eastAsia"/>
        </w:rPr>
      </w:pPr>
      <w:r>
        <w:rPr>
          <w:rFonts w:hint="eastAsia"/>
        </w:rPr>
        <w:t>拳师：传承与创新的力量</w:t>
      </w:r>
    </w:p>
    <w:p w14:paraId="36063D84" w14:textId="77777777" w:rsidR="00461D98" w:rsidRDefault="00461D98">
      <w:pPr>
        <w:rPr>
          <w:rFonts w:hint="eastAsia"/>
        </w:rPr>
      </w:pPr>
      <w:r>
        <w:rPr>
          <w:rFonts w:hint="eastAsia"/>
        </w:rPr>
        <w:t>提到“拳师”，我们往往会联想到那些德高望重、武艺精湛的大师级人物。他们是各自领域内的佼佼者，肩负着将古老技艺传递给下一代的重要使命。在过去，成为一名合格的拳师需要经过长时间刻苦的学习与实践；而在今天，随着社会环境的变化和技术手段的进步，更多元化的教学方法应运而生。无论是线上课程还是线下工作坊，都在为爱好者们提供了更加便捷的学习途径。更重要的是，在这个过程中，新一代拳师们也在不断探索如何将传统元素与现代理念相结合，创造出符合时代需求的新颖内容。</w:t>
      </w:r>
    </w:p>
    <w:p w14:paraId="534B686A" w14:textId="77777777" w:rsidR="00461D98" w:rsidRDefault="00461D98">
      <w:pPr>
        <w:rPr>
          <w:rFonts w:hint="eastAsia"/>
        </w:rPr>
      </w:pPr>
    </w:p>
    <w:p w14:paraId="62AB7949" w14:textId="77777777" w:rsidR="00461D98" w:rsidRDefault="00461D98">
      <w:pPr>
        <w:rPr>
          <w:rFonts w:hint="eastAsia"/>
        </w:rPr>
      </w:pPr>
    </w:p>
    <w:p w14:paraId="56E7ED98" w14:textId="77777777" w:rsidR="00461D98" w:rsidRDefault="00461D98">
      <w:pPr>
        <w:rPr>
          <w:rFonts w:hint="eastAsia"/>
        </w:rPr>
      </w:pPr>
      <w:r>
        <w:rPr>
          <w:rFonts w:hint="eastAsia"/>
        </w:rPr>
        <w:t>拳意：超越形体之外的灵魂对话</w:t>
      </w:r>
    </w:p>
    <w:p w14:paraId="0E065470" w14:textId="77777777" w:rsidR="00461D98" w:rsidRDefault="00461D98">
      <w:pPr>
        <w:rPr>
          <w:rFonts w:hint="eastAsia"/>
        </w:rPr>
      </w:pPr>
      <w:r>
        <w:rPr>
          <w:rFonts w:hint="eastAsia"/>
        </w:rPr>
        <w:t>最后但同样重要的是，“拳意”。这不仅仅是指拳术本身所传达出来的意图或目的，更深层次上讲，它代表着一种精神状态——即在每一次出招之前，心中已经形成了清晰明确的目标。真正的高手往往能够在瞬间捕捉对手的动作趋势，并据此调整自己的策略。这种能力并非仅仅依赖于肉体上的反应速度，而是建立在深厚内功基础之上的心灵感应。因此可以说，拳意是每一位真正热爱武术之人必须追求的境界之一。</w:t>
      </w:r>
    </w:p>
    <w:p w14:paraId="3160AF18" w14:textId="77777777" w:rsidR="00461D98" w:rsidRDefault="00461D98">
      <w:pPr>
        <w:rPr>
          <w:rFonts w:hint="eastAsia"/>
        </w:rPr>
      </w:pPr>
    </w:p>
    <w:p w14:paraId="153B921F" w14:textId="77777777" w:rsidR="00461D98" w:rsidRDefault="00461D98">
      <w:pPr>
        <w:rPr>
          <w:rFonts w:hint="eastAsia"/>
        </w:rPr>
      </w:pPr>
      <w:r>
        <w:rPr>
          <w:rFonts w:hint="eastAsia"/>
        </w:rPr>
        <w:t>本文是由每日作文网(2345lzwz.com)为大家创作</w:t>
      </w:r>
    </w:p>
    <w:p w14:paraId="568DD58E" w14:textId="6529F226" w:rsidR="005B7A0B" w:rsidRDefault="005B7A0B"/>
    <w:sectPr w:rsidR="005B7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0B"/>
    <w:rsid w:val="00461D98"/>
    <w:rsid w:val="005B7A0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2E214-20ED-48C8-B876-7DC50FDC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A0B"/>
    <w:rPr>
      <w:rFonts w:cstheme="majorBidi"/>
      <w:color w:val="2F5496" w:themeColor="accent1" w:themeShade="BF"/>
      <w:sz w:val="28"/>
      <w:szCs w:val="28"/>
    </w:rPr>
  </w:style>
  <w:style w:type="character" w:customStyle="1" w:styleId="50">
    <w:name w:val="标题 5 字符"/>
    <w:basedOn w:val="a0"/>
    <w:link w:val="5"/>
    <w:uiPriority w:val="9"/>
    <w:semiHidden/>
    <w:rsid w:val="005B7A0B"/>
    <w:rPr>
      <w:rFonts w:cstheme="majorBidi"/>
      <w:color w:val="2F5496" w:themeColor="accent1" w:themeShade="BF"/>
      <w:sz w:val="24"/>
    </w:rPr>
  </w:style>
  <w:style w:type="character" w:customStyle="1" w:styleId="60">
    <w:name w:val="标题 6 字符"/>
    <w:basedOn w:val="a0"/>
    <w:link w:val="6"/>
    <w:uiPriority w:val="9"/>
    <w:semiHidden/>
    <w:rsid w:val="005B7A0B"/>
    <w:rPr>
      <w:rFonts w:cstheme="majorBidi"/>
      <w:b/>
      <w:bCs/>
      <w:color w:val="2F5496" w:themeColor="accent1" w:themeShade="BF"/>
    </w:rPr>
  </w:style>
  <w:style w:type="character" w:customStyle="1" w:styleId="70">
    <w:name w:val="标题 7 字符"/>
    <w:basedOn w:val="a0"/>
    <w:link w:val="7"/>
    <w:uiPriority w:val="9"/>
    <w:semiHidden/>
    <w:rsid w:val="005B7A0B"/>
    <w:rPr>
      <w:rFonts w:cstheme="majorBidi"/>
      <w:b/>
      <w:bCs/>
      <w:color w:val="595959" w:themeColor="text1" w:themeTint="A6"/>
    </w:rPr>
  </w:style>
  <w:style w:type="character" w:customStyle="1" w:styleId="80">
    <w:name w:val="标题 8 字符"/>
    <w:basedOn w:val="a0"/>
    <w:link w:val="8"/>
    <w:uiPriority w:val="9"/>
    <w:semiHidden/>
    <w:rsid w:val="005B7A0B"/>
    <w:rPr>
      <w:rFonts w:cstheme="majorBidi"/>
      <w:color w:val="595959" w:themeColor="text1" w:themeTint="A6"/>
    </w:rPr>
  </w:style>
  <w:style w:type="character" w:customStyle="1" w:styleId="90">
    <w:name w:val="标题 9 字符"/>
    <w:basedOn w:val="a0"/>
    <w:link w:val="9"/>
    <w:uiPriority w:val="9"/>
    <w:semiHidden/>
    <w:rsid w:val="005B7A0B"/>
    <w:rPr>
      <w:rFonts w:eastAsiaTheme="majorEastAsia" w:cstheme="majorBidi"/>
      <w:color w:val="595959" w:themeColor="text1" w:themeTint="A6"/>
    </w:rPr>
  </w:style>
  <w:style w:type="paragraph" w:styleId="a3">
    <w:name w:val="Title"/>
    <w:basedOn w:val="a"/>
    <w:next w:val="a"/>
    <w:link w:val="a4"/>
    <w:uiPriority w:val="10"/>
    <w:qFormat/>
    <w:rsid w:val="005B7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A0B"/>
    <w:pPr>
      <w:spacing w:before="160"/>
      <w:jc w:val="center"/>
    </w:pPr>
    <w:rPr>
      <w:i/>
      <w:iCs/>
      <w:color w:val="404040" w:themeColor="text1" w:themeTint="BF"/>
    </w:rPr>
  </w:style>
  <w:style w:type="character" w:customStyle="1" w:styleId="a8">
    <w:name w:val="引用 字符"/>
    <w:basedOn w:val="a0"/>
    <w:link w:val="a7"/>
    <w:uiPriority w:val="29"/>
    <w:rsid w:val="005B7A0B"/>
    <w:rPr>
      <w:i/>
      <w:iCs/>
      <w:color w:val="404040" w:themeColor="text1" w:themeTint="BF"/>
    </w:rPr>
  </w:style>
  <w:style w:type="paragraph" w:styleId="a9">
    <w:name w:val="List Paragraph"/>
    <w:basedOn w:val="a"/>
    <w:uiPriority w:val="34"/>
    <w:qFormat/>
    <w:rsid w:val="005B7A0B"/>
    <w:pPr>
      <w:ind w:left="720"/>
      <w:contextualSpacing/>
    </w:pPr>
  </w:style>
  <w:style w:type="character" w:styleId="aa">
    <w:name w:val="Intense Emphasis"/>
    <w:basedOn w:val="a0"/>
    <w:uiPriority w:val="21"/>
    <w:qFormat/>
    <w:rsid w:val="005B7A0B"/>
    <w:rPr>
      <w:i/>
      <w:iCs/>
      <w:color w:val="2F5496" w:themeColor="accent1" w:themeShade="BF"/>
    </w:rPr>
  </w:style>
  <w:style w:type="paragraph" w:styleId="ab">
    <w:name w:val="Intense Quote"/>
    <w:basedOn w:val="a"/>
    <w:next w:val="a"/>
    <w:link w:val="ac"/>
    <w:uiPriority w:val="30"/>
    <w:qFormat/>
    <w:rsid w:val="005B7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A0B"/>
    <w:rPr>
      <w:i/>
      <w:iCs/>
      <w:color w:val="2F5496" w:themeColor="accent1" w:themeShade="BF"/>
    </w:rPr>
  </w:style>
  <w:style w:type="character" w:styleId="ad">
    <w:name w:val="Intense Reference"/>
    <w:basedOn w:val="a0"/>
    <w:uiPriority w:val="32"/>
    <w:qFormat/>
    <w:rsid w:val="005B7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