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DEBD0" w14:textId="77777777" w:rsidR="0064786F" w:rsidRDefault="0064786F">
      <w:pPr>
        <w:rPr>
          <w:rFonts w:hint="eastAsia"/>
        </w:rPr>
      </w:pPr>
    </w:p>
    <w:p w14:paraId="6AACE3D5" w14:textId="77777777" w:rsidR="0064786F" w:rsidRDefault="0064786F">
      <w:pPr>
        <w:rPr>
          <w:rFonts w:hint="eastAsia"/>
        </w:rPr>
      </w:pPr>
      <w:r>
        <w:rPr>
          <w:rFonts w:hint="eastAsia"/>
        </w:rPr>
        <w:t>摸索的拼音组词怎么写</w:t>
      </w:r>
    </w:p>
    <w:p w14:paraId="6344F27F" w14:textId="77777777" w:rsidR="0064786F" w:rsidRDefault="0064786F">
      <w:pPr>
        <w:rPr>
          <w:rFonts w:hint="eastAsia"/>
        </w:rPr>
      </w:pPr>
      <w:r>
        <w:rPr>
          <w:rFonts w:hint="eastAsia"/>
        </w:rPr>
        <w:t>在汉语学习中，掌握词语的正确拼写和发音是非常重要的。其中，“摸索”这个词是日常生活中较为常见且形象地表达了人们在缺乏明确指引的情况下，尝试寻找出路或解决问题的过程。其拼音为“mō suǒ”，接下来我们将围绕这个拼音探讨如何通过它来组词，并理解这些词汇的意义。</w:t>
      </w:r>
    </w:p>
    <w:p w14:paraId="1788C107" w14:textId="77777777" w:rsidR="0064786F" w:rsidRDefault="0064786F">
      <w:pPr>
        <w:rPr>
          <w:rFonts w:hint="eastAsia"/>
        </w:rPr>
      </w:pPr>
    </w:p>
    <w:p w14:paraId="6CF5319E" w14:textId="77777777" w:rsidR="0064786F" w:rsidRDefault="0064786F">
      <w:pPr>
        <w:rPr>
          <w:rFonts w:hint="eastAsia"/>
        </w:rPr>
      </w:pPr>
    </w:p>
    <w:p w14:paraId="0A1A3498" w14:textId="77777777" w:rsidR="0064786F" w:rsidRDefault="0064786F">
      <w:pPr>
        <w:rPr>
          <w:rFonts w:hint="eastAsia"/>
        </w:rPr>
      </w:pPr>
      <w:r>
        <w:rPr>
          <w:rFonts w:hint="eastAsia"/>
        </w:rPr>
        <w:t>基础概念解释</w:t>
      </w:r>
    </w:p>
    <w:p w14:paraId="5AB9DD7B" w14:textId="77777777" w:rsidR="0064786F" w:rsidRDefault="0064786F">
      <w:pPr>
        <w:rPr>
          <w:rFonts w:hint="eastAsia"/>
        </w:rPr>
      </w:pPr>
      <w:r>
        <w:rPr>
          <w:rFonts w:hint="eastAsia"/>
        </w:rPr>
        <w:t>“摸索”的“摸”字，拼音为“mō”，表示用手接触物体以感知其形状、大小等信息的行为；而“索”字，拼音为“suǒ”，有寻求、探索的意思。因此，“摸索”一词形象地描绘了人们在未知领域中通过试探性的方式去寻找答案或路径的行为。</w:t>
      </w:r>
    </w:p>
    <w:p w14:paraId="750B67E5" w14:textId="77777777" w:rsidR="0064786F" w:rsidRDefault="0064786F">
      <w:pPr>
        <w:rPr>
          <w:rFonts w:hint="eastAsia"/>
        </w:rPr>
      </w:pPr>
    </w:p>
    <w:p w14:paraId="2AB6076C" w14:textId="77777777" w:rsidR="0064786F" w:rsidRDefault="0064786F">
      <w:pPr>
        <w:rPr>
          <w:rFonts w:hint="eastAsia"/>
        </w:rPr>
      </w:pPr>
    </w:p>
    <w:p w14:paraId="68DD5083" w14:textId="77777777" w:rsidR="0064786F" w:rsidRDefault="0064786F">
      <w:pPr>
        <w:rPr>
          <w:rFonts w:hint="eastAsia"/>
        </w:rPr>
      </w:pPr>
      <w:r>
        <w:rPr>
          <w:rFonts w:hint="eastAsia"/>
        </w:rPr>
        <w:t>基于“摸”的组词示例</w:t>
      </w:r>
    </w:p>
    <w:p w14:paraId="357244EE" w14:textId="77777777" w:rsidR="0064786F" w:rsidRDefault="0064786F">
      <w:pPr>
        <w:rPr>
          <w:rFonts w:hint="eastAsia"/>
        </w:rPr>
      </w:pPr>
      <w:r>
        <w:rPr>
          <w:rFonts w:hint="eastAsia"/>
        </w:rPr>
        <w:t>从“摸”字出发，我们可以组成多个有意义的词汇，如“抚摸（fǔ mō）”，指的是轻轻触摸的动作，常带有温和的情感色彩；还有“摸索（mō suǒ）”，除了上述提到的含义外，在特定语境下也可以指学习新知识或技能时的初步尝试阶段。</w:t>
      </w:r>
    </w:p>
    <w:p w14:paraId="3E4A1300" w14:textId="77777777" w:rsidR="0064786F" w:rsidRDefault="0064786F">
      <w:pPr>
        <w:rPr>
          <w:rFonts w:hint="eastAsia"/>
        </w:rPr>
      </w:pPr>
    </w:p>
    <w:p w14:paraId="1918EDFE" w14:textId="77777777" w:rsidR="0064786F" w:rsidRDefault="0064786F">
      <w:pPr>
        <w:rPr>
          <w:rFonts w:hint="eastAsia"/>
        </w:rPr>
      </w:pPr>
    </w:p>
    <w:p w14:paraId="74793F06" w14:textId="77777777" w:rsidR="0064786F" w:rsidRDefault="0064786F">
      <w:pPr>
        <w:rPr>
          <w:rFonts w:hint="eastAsia"/>
        </w:rPr>
      </w:pPr>
      <w:r>
        <w:rPr>
          <w:rFonts w:hint="eastAsia"/>
        </w:rPr>
        <w:t>基于“索”的组词示例</w:t>
      </w:r>
    </w:p>
    <w:p w14:paraId="73303251" w14:textId="77777777" w:rsidR="0064786F" w:rsidRDefault="0064786F">
      <w:pPr>
        <w:rPr>
          <w:rFonts w:hint="eastAsia"/>
        </w:rPr>
      </w:pPr>
      <w:r>
        <w:rPr>
          <w:rFonts w:hint="eastAsia"/>
        </w:rPr>
        <w:t>对于“索”字，同样可以构建出多种组合，例如“搜索（sōu suǒ）”，意味着仔细查找某个目标；“索取（suǒ qǔ）”，意为要求得到某物或某种权利；以及前面提到的“摸索”，强调的是一个发现与学习的过程。</w:t>
      </w:r>
    </w:p>
    <w:p w14:paraId="00769F9E" w14:textId="77777777" w:rsidR="0064786F" w:rsidRDefault="0064786F">
      <w:pPr>
        <w:rPr>
          <w:rFonts w:hint="eastAsia"/>
        </w:rPr>
      </w:pPr>
    </w:p>
    <w:p w14:paraId="706A2BB1" w14:textId="77777777" w:rsidR="0064786F" w:rsidRDefault="0064786F">
      <w:pPr>
        <w:rPr>
          <w:rFonts w:hint="eastAsia"/>
        </w:rPr>
      </w:pPr>
    </w:p>
    <w:p w14:paraId="5C6C43AC" w14:textId="77777777" w:rsidR="0064786F" w:rsidRDefault="0064786F">
      <w:pPr>
        <w:rPr>
          <w:rFonts w:hint="eastAsia"/>
        </w:rPr>
      </w:pPr>
      <w:r>
        <w:rPr>
          <w:rFonts w:hint="eastAsia"/>
        </w:rPr>
        <w:t>实际应用中的“摸索”</w:t>
      </w:r>
    </w:p>
    <w:p w14:paraId="31AEE1ED" w14:textId="77777777" w:rsidR="0064786F" w:rsidRDefault="0064786F">
      <w:pPr>
        <w:rPr>
          <w:rFonts w:hint="eastAsia"/>
        </w:rPr>
      </w:pPr>
      <w:r>
        <w:rPr>
          <w:rFonts w:hint="eastAsia"/>
        </w:rPr>
        <w:t>在实际生活与工作中，“摸索”往往用来形容初次尝试做某事时的状态。比如，当一家企业决定进入一个全新的市场领域时，他们可能需要经历一段“摸索”期，以便更好地了解市场需求、消费者偏好等关键因素。这一过程虽然充满挑战，但也是积累经验、逐步成长的重要途径。</w:t>
      </w:r>
    </w:p>
    <w:p w14:paraId="24F11266" w14:textId="77777777" w:rsidR="0064786F" w:rsidRDefault="0064786F">
      <w:pPr>
        <w:rPr>
          <w:rFonts w:hint="eastAsia"/>
        </w:rPr>
      </w:pPr>
    </w:p>
    <w:p w14:paraId="085E3D63" w14:textId="77777777" w:rsidR="0064786F" w:rsidRDefault="0064786F">
      <w:pPr>
        <w:rPr>
          <w:rFonts w:hint="eastAsia"/>
        </w:rPr>
      </w:pPr>
    </w:p>
    <w:p w14:paraId="346F9439" w14:textId="77777777" w:rsidR="0064786F" w:rsidRDefault="0064786F">
      <w:pPr>
        <w:rPr>
          <w:rFonts w:hint="eastAsia"/>
        </w:rPr>
      </w:pPr>
      <w:r>
        <w:rPr>
          <w:rFonts w:hint="eastAsia"/>
        </w:rPr>
        <w:t>最后的总结</w:t>
      </w:r>
    </w:p>
    <w:p w14:paraId="12938317" w14:textId="77777777" w:rsidR="0064786F" w:rsidRDefault="0064786F">
      <w:pPr>
        <w:rPr>
          <w:rFonts w:hint="eastAsia"/>
        </w:rPr>
      </w:pPr>
      <w:r>
        <w:rPr>
          <w:rFonts w:hint="eastAsia"/>
        </w:rPr>
        <w:t>通过对“摸索”及其相关词汇的探讨，我们不仅能够加深对这些词语本身的理解，还能从中体会到汉语丰富的表达力。无论是“摸”还是“索”，它们都承载着人类积极探索世界的渴望。希望本文能帮助读者更加准确地使用这些词汇，并激发大家对汉语学习的兴趣。</w:t>
      </w:r>
    </w:p>
    <w:p w14:paraId="13DC9D57" w14:textId="77777777" w:rsidR="0064786F" w:rsidRDefault="0064786F">
      <w:pPr>
        <w:rPr>
          <w:rFonts w:hint="eastAsia"/>
        </w:rPr>
      </w:pPr>
    </w:p>
    <w:p w14:paraId="6480384B" w14:textId="77777777" w:rsidR="0064786F" w:rsidRDefault="0064786F">
      <w:pPr>
        <w:rPr>
          <w:rFonts w:hint="eastAsia"/>
        </w:rPr>
      </w:pPr>
    </w:p>
    <w:p w14:paraId="63B98892" w14:textId="77777777" w:rsidR="0064786F" w:rsidRDefault="0064786F">
      <w:pPr>
        <w:rPr>
          <w:rFonts w:hint="eastAsia"/>
        </w:rPr>
      </w:pPr>
      <w:r>
        <w:rPr>
          <w:rFonts w:hint="eastAsia"/>
        </w:rPr>
        <w:t>本文是由每日作文网(2345lzwz.com)为大家创作</w:t>
      </w:r>
    </w:p>
    <w:p w14:paraId="70D37611" w14:textId="25FC8651" w:rsidR="00D109BB" w:rsidRDefault="00D109BB"/>
    <w:sectPr w:rsidR="00D109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BB"/>
    <w:rsid w:val="0064786F"/>
    <w:rsid w:val="00B42149"/>
    <w:rsid w:val="00D10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58565-710D-4019-9E60-3076CF5B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9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9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9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9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9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9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9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9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9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9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9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9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9BB"/>
    <w:rPr>
      <w:rFonts w:cstheme="majorBidi"/>
      <w:color w:val="2F5496" w:themeColor="accent1" w:themeShade="BF"/>
      <w:sz w:val="28"/>
      <w:szCs w:val="28"/>
    </w:rPr>
  </w:style>
  <w:style w:type="character" w:customStyle="1" w:styleId="50">
    <w:name w:val="标题 5 字符"/>
    <w:basedOn w:val="a0"/>
    <w:link w:val="5"/>
    <w:uiPriority w:val="9"/>
    <w:semiHidden/>
    <w:rsid w:val="00D109BB"/>
    <w:rPr>
      <w:rFonts w:cstheme="majorBidi"/>
      <w:color w:val="2F5496" w:themeColor="accent1" w:themeShade="BF"/>
      <w:sz w:val="24"/>
    </w:rPr>
  </w:style>
  <w:style w:type="character" w:customStyle="1" w:styleId="60">
    <w:name w:val="标题 6 字符"/>
    <w:basedOn w:val="a0"/>
    <w:link w:val="6"/>
    <w:uiPriority w:val="9"/>
    <w:semiHidden/>
    <w:rsid w:val="00D109BB"/>
    <w:rPr>
      <w:rFonts w:cstheme="majorBidi"/>
      <w:b/>
      <w:bCs/>
      <w:color w:val="2F5496" w:themeColor="accent1" w:themeShade="BF"/>
    </w:rPr>
  </w:style>
  <w:style w:type="character" w:customStyle="1" w:styleId="70">
    <w:name w:val="标题 7 字符"/>
    <w:basedOn w:val="a0"/>
    <w:link w:val="7"/>
    <w:uiPriority w:val="9"/>
    <w:semiHidden/>
    <w:rsid w:val="00D109BB"/>
    <w:rPr>
      <w:rFonts w:cstheme="majorBidi"/>
      <w:b/>
      <w:bCs/>
      <w:color w:val="595959" w:themeColor="text1" w:themeTint="A6"/>
    </w:rPr>
  </w:style>
  <w:style w:type="character" w:customStyle="1" w:styleId="80">
    <w:name w:val="标题 8 字符"/>
    <w:basedOn w:val="a0"/>
    <w:link w:val="8"/>
    <w:uiPriority w:val="9"/>
    <w:semiHidden/>
    <w:rsid w:val="00D109BB"/>
    <w:rPr>
      <w:rFonts w:cstheme="majorBidi"/>
      <w:color w:val="595959" w:themeColor="text1" w:themeTint="A6"/>
    </w:rPr>
  </w:style>
  <w:style w:type="character" w:customStyle="1" w:styleId="90">
    <w:name w:val="标题 9 字符"/>
    <w:basedOn w:val="a0"/>
    <w:link w:val="9"/>
    <w:uiPriority w:val="9"/>
    <w:semiHidden/>
    <w:rsid w:val="00D109BB"/>
    <w:rPr>
      <w:rFonts w:eastAsiaTheme="majorEastAsia" w:cstheme="majorBidi"/>
      <w:color w:val="595959" w:themeColor="text1" w:themeTint="A6"/>
    </w:rPr>
  </w:style>
  <w:style w:type="paragraph" w:styleId="a3">
    <w:name w:val="Title"/>
    <w:basedOn w:val="a"/>
    <w:next w:val="a"/>
    <w:link w:val="a4"/>
    <w:uiPriority w:val="10"/>
    <w:qFormat/>
    <w:rsid w:val="00D109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9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9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9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9BB"/>
    <w:pPr>
      <w:spacing w:before="160"/>
      <w:jc w:val="center"/>
    </w:pPr>
    <w:rPr>
      <w:i/>
      <w:iCs/>
      <w:color w:val="404040" w:themeColor="text1" w:themeTint="BF"/>
    </w:rPr>
  </w:style>
  <w:style w:type="character" w:customStyle="1" w:styleId="a8">
    <w:name w:val="引用 字符"/>
    <w:basedOn w:val="a0"/>
    <w:link w:val="a7"/>
    <w:uiPriority w:val="29"/>
    <w:rsid w:val="00D109BB"/>
    <w:rPr>
      <w:i/>
      <w:iCs/>
      <w:color w:val="404040" w:themeColor="text1" w:themeTint="BF"/>
    </w:rPr>
  </w:style>
  <w:style w:type="paragraph" w:styleId="a9">
    <w:name w:val="List Paragraph"/>
    <w:basedOn w:val="a"/>
    <w:uiPriority w:val="34"/>
    <w:qFormat/>
    <w:rsid w:val="00D109BB"/>
    <w:pPr>
      <w:ind w:left="720"/>
      <w:contextualSpacing/>
    </w:pPr>
  </w:style>
  <w:style w:type="character" w:styleId="aa">
    <w:name w:val="Intense Emphasis"/>
    <w:basedOn w:val="a0"/>
    <w:uiPriority w:val="21"/>
    <w:qFormat/>
    <w:rsid w:val="00D109BB"/>
    <w:rPr>
      <w:i/>
      <w:iCs/>
      <w:color w:val="2F5496" w:themeColor="accent1" w:themeShade="BF"/>
    </w:rPr>
  </w:style>
  <w:style w:type="paragraph" w:styleId="ab">
    <w:name w:val="Intense Quote"/>
    <w:basedOn w:val="a"/>
    <w:next w:val="a"/>
    <w:link w:val="ac"/>
    <w:uiPriority w:val="30"/>
    <w:qFormat/>
    <w:rsid w:val="00D109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9BB"/>
    <w:rPr>
      <w:i/>
      <w:iCs/>
      <w:color w:val="2F5496" w:themeColor="accent1" w:themeShade="BF"/>
    </w:rPr>
  </w:style>
  <w:style w:type="character" w:styleId="ad">
    <w:name w:val="Intense Reference"/>
    <w:basedOn w:val="a0"/>
    <w:uiPriority w:val="32"/>
    <w:qFormat/>
    <w:rsid w:val="00D109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2025-03-13T12:26:00Z</dcterms:created>
  <dcterms:modified xsi:type="dcterms:W3CDTF">2025-03-13T12:26:00Z</dcterms:modified>
</cp:coreProperties>
</file>