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C19CC" w14:textId="77777777" w:rsidR="002F4048" w:rsidRDefault="002F4048">
      <w:pPr>
        <w:rPr>
          <w:rFonts w:hint="eastAsia"/>
        </w:rPr>
      </w:pPr>
      <w:r>
        <w:rPr>
          <w:rFonts w:hint="eastAsia"/>
        </w:rPr>
        <w:t>散文诗二言之课后词语拼音概览</w:t>
      </w:r>
    </w:p>
    <w:p w14:paraId="21B8FB1E" w14:textId="77777777" w:rsidR="002F4048" w:rsidRDefault="002F4048">
      <w:pPr>
        <w:rPr>
          <w:rFonts w:hint="eastAsia"/>
        </w:rPr>
      </w:pPr>
      <w:r>
        <w:rPr>
          <w:rFonts w:hint="eastAsia"/>
        </w:rPr>
        <w:t>在学习文学作品时，我们不仅被那些优美的文字所吸引，更被它们背后深藏的文化与知识所折服。特别是当我们接触到如“散文诗二首”这样的文学篇章时，深入理解其中的每一个词语及其发音变得尤为重要。通过掌握这些词语的拼音，不仅能帮助我们准确地朗读文本，更能加深对文章内容的理解和感悟。</w:t>
      </w:r>
    </w:p>
    <w:p w14:paraId="535D177B" w14:textId="77777777" w:rsidR="002F4048" w:rsidRDefault="002F4048">
      <w:pPr>
        <w:rPr>
          <w:rFonts w:hint="eastAsia"/>
        </w:rPr>
      </w:pPr>
    </w:p>
    <w:p w14:paraId="6FD8CD84" w14:textId="77777777" w:rsidR="002F4048" w:rsidRDefault="002F4048">
      <w:pPr>
        <w:rPr>
          <w:rFonts w:hint="eastAsia"/>
        </w:rPr>
      </w:pPr>
    </w:p>
    <w:p w14:paraId="23E1F3E0" w14:textId="77777777" w:rsidR="002F4048" w:rsidRDefault="002F4048">
      <w:pPr>
        <w:rPr>
          <w:rFonts w:hint="eastAsia"/>
        </w:rPr>
      </w:pPr>
      <w:r>
        <w:rPr>
          <w:rFonts w:hint="eastAsia"/>
        </w:rPr>
        <w:t>走进词语拼音的世界</w:t>
      </w:r>
    </w:p>
    <w:p w14:paraId="184C76EB" w14:textId="77777777" w:rsidR="002F4048" w:rsidRDefault="002F4048">
      <w:pPr>
        <w:rPr>
          <w:rFonts w:hint="eastAsia"/>
        </w:rPr>
      </w:pPr>
      <w:r>
        <w:rPr>
          <w:rFonts w:hint="eastAsia"/>
        </w:rPr>
        <w:t>对于初学者来说，了解散文诗中词语的拼音是开启文学探索之旅的第一步。拼音作为汉字的音标系统，为非母语者以及汉语学习者提供了一种有效的工具，使得大家能够正确发音并记忆词汇。比如，“晨曦”的拼音是“chén xī”，它描绘了清晨第一缕阳光穿透黑暗的画面，给人一种希望和新生的感觉。“潺潺”的拼音为“chán chán”，用来形容流水的声音，使人联想到山间清澈的小溪流过石头的情景，带有一种宁静和谐的美。</w:t>
      </w:r>
    </w:p>
    <w:p w14:paraId="2ADF4E57" w14:textId="77777777" w:rsidR="002F4048" w:rsidRDefault="002F4048">
      <w:pPr>
        <w:rPr>
          <w:rFonts w:hint="eastAsia"/>
        </w:rPr>
      </w:pPr>
    </w:p>
    <w:p w14:paraId="009AD930" w14:textId="77777777" w:rsidR="002F4048" w:rsidRDefault="002F4048">
      <w:pPr>
        <w:rPr>
          <w:rFonts w:hint="eastAsia"/>
        </w:rPr>
      </w:pPr>
    </w:p>
    <w:p w14:paraId="18F3ED35" w14:textId="77777777" w:rsidR="002F4048" w:rsidRDefault="002F4048">
      <w:pPr>
        <w:rPr>
          <w:rFonts w:hint="eastAsia"/>
        </w:rPr>
      </w:pPr>
      <w:r>
        <w:rPr>
          <w:rFonts w:hint="eastAsia"/>
        </w:rPr>
        <w:t>从拼音到情感的升华</w:t>
      </w:r>
    </w:p>
    <w:p w14:paraId="049CAAE7" w14:textId="77777777" w:rsidR="002F4048" w:rsidRDefault="002F4048">
      <w:pPr>
        <w:rPr>
          <w:rFonts w:hint="eastAsia"/>
        </w:rPr>
      </w:pPr>
      <w:r>
        <w:rPr>
          <w:rFonts w:hint="eastAsia"/>
        </w:rPr>
        <w:t>然而，仅仅是知道词语的拼音并不足够。真正的挑战在于如何通过这些拼音传达出散文诗中蕴含的情感。例如，“寂寥”的拼音是“jì liáo”，虽然简单几个音节，却能唤起人们内心深处的孤独感和思乡之情。这要求我们在朗读或背诵时，不仅要关注字面的发音，还要用心去体会每个词背后的故事和情感。只有这样，才能真正领略到散文诗的魅力所在。</w:t>
      </w:r>
    </w:p>
    <w:p w14:paraId="1DB0D411" w14:textId="77777777" w:rsidR="002F4048" w:rsidRDefault="002F4048">
      <w:pPr>
        <w:rPr>
          <w:rFonts w:hint="eastAsia"/>
        </w:rPr>
      </w:pPr>
    </w:p>
    <w:p w14:paraId="3E4CADD8" w14:textId="77777777" w:rsidR="002F4048" w:rsidRDefault="002F4048">
      <w:pPr>
        <w:rPr>
          <w:rFonts w:hint="eastAsia"/>
        </w:rPr>
      </w:pPr>
    </w:p>
    <w:p w14:paraId="4AB72A61" w14:textId="77777777" w:rsidR="002F4048" w:rsidRDefault="002F4048">
      <w:pPr>
        <w:rPr>
          <w:rFonts w:hint="eastAsia"/>
        </w:rPr>
      </w:pPr>
      <w:r>
        <w:rPr>
          <w:rFonts w:hint="eastAsia"/>
        </w:rPr>
        <w:t>实践中的拼音学习</w:t>
      </w:r>
    </w:p>
    <w:p w14:paraId="3DB4EB61" w14:textId="77777777" w:rsidR="002F4048" w:rsidRDefault="002F4048">
      <w:pPr>
        <w:rPr>
          <w:rFonts w:hint="eastAsia"/>
        </w:rPr>
      </w:pPr>
      <w:r>
        <w:rPr>
          <w:rFonts w:hint="eastAsia"/>
        </w:rPr>
        <w:t>在实际的学习过程中，我们可以通过多种方式来加强对自己所学词汇拼音的记忆。比如，利用现代科技手段，像语音识别软件可以帮助我们纠正发音；还可以参加朗读会或者诗歌朗诵比赛，在实践中提高自己的口语表达能力。同时，与同学或老师进行交流也是个不错的选择，他们可能会给你带来新的视角和见解，帮助你更好地理解和掌握这些词汇。</w:t>
      </w:r>
    </w:p>
    <w:p w14:paraId="5D49160F" w14:textId="77777777" w:rsidR="002F4048" w:rsidRDefault="002F4048">
      <w:pPr>
        <w:rPr>
          <w:rFonts w:hint="eastAsia"/>
        </w:rPr>
      </w:pPr>
    </w:p>
    <w:p w14:paraId="4C37B48D" w14:textId="77777777" w:rsidR="002F4048" w:rsidRDefault="002F4048">
      <w:pPr>
        <w:rPr>
          <w:rFonts w:hint="eastAsia"/>
        </w:rPr>
      </w:pPr>
    </w:p>
    <w:p w14:paraId="4851D791" w14:textId="77777777" w:rsidR="002F4048" w:rsidRDefault="002F4048">
      <w:pPr>
        <w:rPr>
          <w:rFonts w:hint="eastAsia"/>
        </w:rPr>
      </w:pPr>
      <w:r>
        <w:rPr>
          <w:rFonts w:hint="eastAsia"/>
        </w:rPr>
        <w:t>最后的总结：拼音与文化的桥梁</w:t>
      </w:r>
    </w:p>
    <w:p w14:paraId="2A7A8064" w14:textId="77777777" w:rsidR="002F4048" w:rsidRDefault="002F4048">
      <w:pPr>
        <w:rPr>
          <w:rFonts w:hint="eastAsia"/>
        </w:rPr>
      </w:pPr>
      <w:r>
        <w:rPr>
          <w:rFonts w:hint="eastAsia"/>
        </w:rPr>
        <w:t>学习散文诗中的词语拼音不仅仅是语言学习的一部分，更是连接我们与中华文化的桥梁。通过对拼音的学习，我们不仅能更加流畅地阅读和欣赏这些美丽的文学作品，还能够在这一过程中感受到中华民族悠久的历史和灿烂的文化。让我们珍惜每一次学习的机会，用心去感受每一个拼音背后的深意，共同探索这片充满魅力的语言世界吧。</w:t>
      </w:r>
    </w:p>
    <w:p w14:paraId="5E71FA83" w14:textId="77777777" w:rsidR="002F4048" w:rsidRDefault="002F4048">
      <w:pPr>
        <w:rPr>
          <w:rFonts w:hint="eastAsia"/>
        </w:rPr>
      </w:pPr>
    </w:p>
    <w:p w14:paraId="1ADC6AE7" w14:textId="77777777" w:rsidR="002F4048" w:rsidRDefault="002F4048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48CF850E" w14:textId="55A44AF5" w:rsidR="00D90393" w:rsidRDefault="00D90393"/>
    <w:sectPr w:rsidR="00D9039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0393"/>
    <w:rsid w:val="002F4048"/>
    <w:rsid w:val="00B42149"/>
    <w:rsid w:val="00D903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3D7DA69-A7F3-4DBC-A5F9-A47B2C6643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039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039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039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039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039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039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039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039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039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039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039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039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039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039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039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039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039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039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039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039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039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039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039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039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039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039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039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039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039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2025-03-13T12:27:00Z</dcterms:created>
  <dcterms:modified xsi:type="dcterms:W3CDTF">2025-03-13T12:27:00Z</dcterms:modified>
</cp:coreProperties>
</file>