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3EEA" w14:textId="77777777" w:rsidR="00370998" w:rsidRDefault="00370998">
      <w:pPr>
        <w:rPr>
          <w:rFonts w:hint="eastAsia"/>
        </w:rPr>
      </w:pPr>
    </w:p>
    <w:p w14:paraId="1ACACD7D" w14:textId="77777777" w:rsidR="00370998" w:rsidRDefault="00370998">
      <w:pPr>
        <w:rPr>
          <w:rFonts w:hint="eastAsia"/>
        </w:rPr>
      </w:pPr>
      <w:r>
        <w:rPr>
          <w:rFonts w:hint="eastAsia"/>
        </w:rPr>
        <w:t>散步中信服的拼音和意思介绍</w:t>
      </w:r>
    </w:p>
    <w:p w14:paraId="5A0B0CE3" w14:textId="77777777" w:rsidR="00370998" w:rsidRDefault="00370998">
      <w:pPr>
        <w:rPr>
          <w:rFonts w:hint="eastAsia"/>
        </w:rPr>
      </w:pPr>
      <w:r>
        <w:rPr>
          <w:rFonts w:hint="eastAsia"/>
        </w:rPr>
        <w:t>当我们谈论“散步中”这个词汇时，我们首先想到的是一个非常平和、自然的行为，即在闲暇时刻，以一种轻松的状态行走于户外。它不仅仅是一种身体活动，更是一种心灵上的放松方式。而在汉语拼音中，“散步中”的拼音是“sàn bù zhōng”。其中，“散”读作sàn，表示分散、散开的意思；“步”读作bù，指的是脚步或步行；“中”在这里作为后缀使用，读作zhōng，意味着正在进行中的状态。</w:t>
      </w:r>
    </w:p>
    <w:p w14:paraId="42056CB1" w14:textId="77777777" w:rsidR="00370998" w:rsidRDefault="00370998">
      <w:pPr>
        <w:rPr>
          <w:rFonts w:hint="eastAsia"/>
        </w:rPr>
      </w:pPr>
    </w:p>
    <w:p w14:paraId="3D8C4C82" w14:textId="77777777" w:rsidR="00370998" w:rsidRDefault="00370998">
      <w:pPr>
        <w:rPr>
          <w:rFonts w:hint="eastAsia"/>
        </w:rPr>
      </w:pPr>
    </w:p>
    <w:p w14:paraId="5AE14B2E" w14:textId="77777777" w:rsidR="00370998" w:rsidRDefault="00370998">
      <w:pPr>
        <w:rPr>
          <w:rFonts w:hint="eastAsia"/>
        </w:rPr>
      </w:pPr>
      <w:r>
        <w:rPr>
          <w:rFonts w:hint="eastAsia"/>
        </w:rPr>
        <w:t>信服的含义及其重要性</w:t>
      </w:r>
    </w:p>
    <w:p w14:paraId="3C33A254" w14:textId="77777777" w:rsidR="00370998" w:rsidRDefault="00370998">
      <w:pPr>
        <w:rPr>
          <w:rFonts w:hint="eastAsia"/>
        </w:rPr>
      </w:pPr>
      <w:r>
        <w:rPr>
          <w:rFonts w:hint="eastAsia"/>
        </w:rPr>
        <w:t>与“散步中”相对照，“信服”这个词组则包含了更加深层次的意义。在汉语里，“信服”的拼音是“xìn fú”，它意味着相信并接受某种观点、理论或行为。“信”代表信任、信仰，读音为xìn；“服”在此处表示服从、认可之意，读作fú。在生活中，信服是一种重要的社会互动形式，它帮助建立人与人之间的信任关系，促进信息的有效传递和社会的和谐发展。</w:t>
      </w:r>
    </w:p>
    <w:p w14:paraId="7AA0D34B" w14:textId="77777777" w:rsidR="00370998" w:rsidRDefault="00370998">
      <w:pPr>
        <w:rPr>
          <w:rFonts w:hint="eastAsia"/>
        </w:rPr>
      </w:pPr>
    </w:p>
    <w:p w14:paraId="79694B2A" w14:textId="77777777" w:rsidR="00370998" w:rsidRDefault="00370998">
      <w:pPr>
        <w:rPr>
          <w:rFonts w:hint="eastAsia"/>
        </w:rPr>
      </w:pPr>
    </w:p>
    <w:p w14:paraId="51EC1272" w14:textId="77777777" w:rsidR="00370998" w:rsidRDefault="00370998">
      <w:pPr>
        <w:rPr>
          <w:rFonts w:hint="eastAsia"/>
        </w:rPr>
      </w:pPr>
      <w:r>
        <w:rPr>
          <w:rFonts w:hint="eastAsia"/>
        </w:rPr>
        <w:t>结合散步中信服的概念</w:t>
      </w:r>
    </w:p>
    <w:p w14:paraId="3C7858A6" w14:textId="77777777" w:rsidR="00370998" w:rsidRDefault="00370998">
      <w:pPr>
        <w:rPr>
          <w:rFonts w:hint="eastAsia"/>
        </w:rPr>
      </w:pPr>
      <w:r>
        <w:rPr>
          <w:rFonts w:hint="eastAsia"/>
        </w:rPr>
        <w:t>将“散步中”与“信服”这两个概念结合起来思考，我们可以得到一些有趣的见解。比如，在日常的散步过程中，人们往往更容易开放自己的思维，对于周围的事物也更能保持一颗包容的心。这时如果有人分享一些有趣的观点或者生活经验，散步者可能会更容易被说服或感到信服。因此，散步不仅有益于身体健康，还有助于心理上的成长和人际间的交流。</w:t>
      </w:r>
    </w:p>
    <w:p w14:paraId="0B231AC6" w14:textId="77777777" w:rsidR="00370998" w:rsidRDefault="00370998">
      <w:pPr>
        <w:rPr>
          <w:rFonts w:hint="eastAsia"/>
        </w:rPr>
      </w:pPr>
    </w:p>
    <w:p w14:paraId="5433BF3E" w14:textId="77777777" w:rsidR="00370998" w:rsidRDefault="00370998">
      <w:pPr>
        <w:rPr>
          <w:rFonts w:hint="eastAsia"/>
        </w:rPr>
      </w:pPr>
    </w:p>
    <w:p w14:paraId="0F43F3E3" w14:textId="77777777" w:rsidR="00370998" w:rsidRDefault="00370998">
      <w:pPr>
        <w:rPr>
          <w:rFonts w:hint="eastAsia"/>
        </w:rPr>
      </w:pPr>
      <w:r>
        <w:rPr>
          <w:rFonts w:hint="eastAsia"/>
        </w:rPr>
        <w:t>如何在散步中信服他人</w:t>
      </w:r>
    </w:p>
    <w:p w14:paraId="61670EF1" w14:textId="77777777" w:rsidR="00370998" w:rsidRDefault="00370998">
      <w:pPr>
        <w:rPr>
          <w:rFonts w:hint="eastAsia"/>
        </w:rPr>
      </w:pPr>
      <w:r>
        <w:rPr>
          <w:rFonts w:hint="eastAsia"/>
        </w:rPr>
        <w:t>要想在散步中信服他人，首先要营造一个轻松愉快的交流环境。正如散步所带来的身心放松一样，谈话内容也应当避免过于严肃或紧张的话题。倾听是非常关键的一环。通过真诚地听取对方的意见和想法，可以更好地理解他们的立场，从而找到合适的切入点来表达自己的观点。利用散步时自然形成的亲密氛围，适时提出建设性的意见或建议，这样更容易获得他人的认同和信服。</w:t>
      </w:r>
    </w:p>
    <w:p w14:paraId="42E93A54" w14:textId="77777777" w:rsidR="00370998" w:rsidRDefault="00370998">
      <w:pPr>
        <w:rPr>
          <w:rFonts w:hint="eastAsia"/>
        </w:rPr>
      </w:pPr>
    </w:p>
    <w:p w14:paraId="35CF526D" w14:textId="77777777" w:rsidR="00370998" w:rsidRDefault="00370998">
      <w:pPr>
        <w:rPr>
          <w:rFonts w:hint="eastAsia"/>
        </w:rPr>
      </w:pPr>
    </w:p>
    <w:p w14:paraId="44EC676A" w14:textId="77777777" w:rsidR="00370998" w:rsidRDefault="00370998">
      <w:pPr>
        <w:rPr>
          <w:rFonts w:hint="eastAsia"/>
        </w:rPr>
      </w:pPr>
      <w:r>
        <w:rPr>
          <w:rFonts w:hint="eastAsia"/>
        </w:rPr>
        <w:t>最后的总结</w:t>
      </w:r>
    </w:p>
    <w:p w14:paraId="23888881" w14:textId="77777777" w:rsidR="00370998" w:rsidRDefault="00370998">
      <w:pPr>
        <w:rPr>
          <w:rFonts w:hint="eastAsia"/>
        </w:rPr>
      </w:pPr>
      <w:r>
        <w:rPr>
          <w:rFonts w:hint="eastAsia"/>
        </w:rPr>
        <w:t>“散步中”的拼音“sàn bù zhōng”和“信服”的拼音“xìn fú”不仅仅是语言学习的一部分，它们背后蕴含的文化和社会意义同样值得我们深入探讨。无论是在享受个人时光还是与朋友家人一起散步时，理解和实践这些概念都能让我们从中受益匪浅。希望每个人都能在散步中找到内心的平静，并学会用更加开放的心态去理解和信服周围的世界。</w:t>
      </w:r>
    </w:p>
    <w:p w14:paraId="64A3C774" w14:textId="77777777" w:rsidR="00370998" w:rsidRDefault="00370998">
      <w:pPr>
        <w:rPr>
          <w:rFonts w:hint="eastAsia"/>
        </w:rPr>
      </w:pPr>
    </w:p>
    <w:p w14:paraId="5AC82D77" w14:textId="77777777" w:rsidR="00370998" w:rsidRDefault="00370998">
      <w:pPr>
        <w:rPr>
          <w:rFonts w:hint="eastAsia"/>
        </w:rPr>
      </w:pPr>
    </w:p>
    <w:p w14:paraId="27C41E81" w14:textId="77777777" w:rsidR="00370998" w:rsidRDefault="00370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48D92" w14:textId="4C851003" w:rsidR="008B7269" w:rsidRDefault="008B7269"/>
    <w:sectPr w:rsidR="008B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69"/>
    <w:rsid w:val="00370998"/>
    <w:rsid w:val="008B72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B12EE-D6F1-4C95-9198-83DAD63B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