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E9AB3" w14:textId="77777777" w:rsidR="00880BC2" w:rsidRDefault="00880BC2">
      <w:pPr>
        <w:rPr>
          <w:rFonts w:hint="eastAsia"/>
        </w:rPr>
      </w:pPr>
    </w:p>
    <w:p w14:paraId="080E4678" w14:textId="77777777" w:rsidR="00880BC2" w:rsidRDefault="00880BC2">
      <w:pPr>
        <w:rPr>
          <w:rFonts w:hint="eastAsia"/>
        </w:rPr>
      </w:pPr>
      <w:r>
        <w:rPr>
          <w:rFonts w:hint="eastAsia"/>
        </w:rPr>
        <w:t>散步字的拼音</w:t>
      </w:r>
    </w:p>
    <w:p w14:paraId="191DB835" w14:textId="77777777" w:rsidR="00880BC2" w:rsidRDefault="00880BC2">
      <w:pPr>
        <w:rPr>
          <w:rFonts w:hint="eastAsia"/>
        </w:rPr>
      </w:pPr>
      <w:r>
        <w:rPr>
          <w:rFonts w:hint="eastAsia"/>
        </w:rPr>
        <w:t>散步，作为一种简单而有效的锻炼方式，在快节奏的现代生活中被越来越多的人所喜爱。在汉语中，“散步”这两个字的拼音分别是“sàn bù”。其中，“散”读作sàn，属于去声，第四声；“步”读作bù，是轻声中的上声，第三声。当我们谈论散步时，不仅仅是在讨论一种行走的方式，更是在分享一种生活态度和对健康的追求。</w:t>
      </w:r>
    </w:p>
    <w:p w14:paraId="73DD3BB7" w14:textId="77777777" w:rsidR="00880BC2" w:rsidRDefault="00880BC2">
      <w:pPr>
        <w:rPr>
          <w:rFonts w:hint="eastAsia"/>
        </w:rPr>
      </w:pPr>
    </w:p>
    <w:p w14:paraId="47E1DFC5" w14:textId="77777777" w:rsidR="00880BC2" w:rsidRDefault="00880BC2">
      <w:pPr>
        <w:rPr>
          <w:rFonts w:hint="eastAsia"/>
        </w:rPr>
      </w:pPr>
    </w:p>
    <w:p w14:paraId="58DD8733" w14:textId="77777777" w:rsidR="00880BC2" w:rsidRDefault="00880BC2">
      <w:pPr>
        <w:rPr>
          <w:rFonts w:hint="eastAsia"/>
        </w:rPr>
      </w:pPr>
      <w:r>
        <w:rPr>
          <w:rFonts w:hint="eastAsia"/>
        </w:rPr>
        <w:t>散步的好处</w:t>
      </w:r>
    </w:p>
    <w:p w14:paraId="7AB94582" w14:textId="77777777" w:rsidR="00880BC2" w:rsidRDefault="00880BC2">
      <w:pPr>
        <w:rPr>
          <w:rFonts w:hint="eastAsia"/>
        </w:rPr>
      </w:pPr>
      <w:r>
        <w:rPr>
          <w:rFonts w:hint="eastAsia"/>
        </w:rPr>
        <w:t>散步不仅有助于增强体质，还能改善心情，减轻压力。每天坚持散步可以促进心血管健康，帮助控制体重，并且对关节也有好处。尤其对于老年人来说，散步是一种低冲击力的运动形式，能够保持肌肉活力和关节灵活性。散步还被认为能够提高人们的心理状态，增加幸福感，让人感到放松和平静。</w:t>
      </w:r>
    </w:p>
    <w:p w14:paraId="644F83D4" w14:textId="77777777" w:rsidR="00880BC2" w:rsidRDefault="00880BC2">
      <w:pPr>
        <w:rPr>
          <w:rFonts w:hint="eastAsia"/>
        </w:rPr>
      </w:pPr>
    </w:p>
    <w:p w14:paraId="51FB0AAE" w14:textId="77777777" w:rsidR="00880BC2" w:rsidRDefault="00880BC2">
      <w:pPr>
        <w:rPr>
          <w:rFonts w:hint="eastAsia"/>
        </w:rPr>
      </w:pPr>
    </w:p>
    <w:p w14:paraId="6AEECB1B" w14:textId="77777777" w:rsidR="00880BC2" w:rsidRDefault="00880BC2">
      <w:pPr>
        <w:rPr>
          <w:rFonts w:hint="eastAsia"/>
        </w:rPr>
      </w:pPr>
      <w:r>
        <w:rPr>
          <w:rFonts w:hint="eastAsia"/>
        </w:rPr>
        <w:t>如何正确地散步</w:t>
      </w:r>
    </w:p>
    <w:p w14:paraId="2D23F21E" w14:textId="77777777" w:rsidR="00880BC2" w:rsidRDefault="00880BC2">
      <w:pPr>
        <w:rPr>
          <w:rFonts w:hint="eastAsia"/>
        </w:rPr>
      </w:pPr>
      <w:r>
        <w:rPr>
          <w:rFonts w:hint="eastAsia"/>
        </w:rPr>
        <w:t>正确的散步姿势非常重要。保持身体直立但不过于僵硬，头部抬起，目视前方。手臂应自然摆动，与步伐相协调，这有助于维持平衡并加强锻炼效果。脚步要轻盈着地，从脚跟到脚尖滚动，这样可以使腿部肌肉得到充分锻炼的同时减少受伤的风险。选择合适的鞋子也是保证散步质量的关键因素之一。</w:t>
      </w:r>
    </w:p>
    <w:p w14:paraId="0BE7C428" w14:textId="77777777" w:rsidR="00880BC2" w:rsidRDefault="00880BC2">
      <w:pPr>
        <w:rPr>
          <w:rFonts w:hint="eastAsia"/>
        </w:rPr>
      </w:pPr>
    </w:p>
    <w:p w14:paraId="66EB182A" w14:textId="77777777" w:rsidR="00880BC2" w:rsidRDefault="00880BC2">
      <w:pPr>
        <w:rPr>
          <w:rFonts w:hint="eastAsia"/>
        </w:rPr>
      </w:pPr>
    </w:p>
    <w:p w14:paraId="1434C731" w14:textId="77777777" w:rsidR="00880BC2" w:rsidRDefault="00880BC2">
      <w:pPr>
        <w:rPr>
          <w:rFonts w:hint="eastAsia"/>
        </w:rPr>
      </w:pPr>
      <w:r>
        <w:rPr>
          <w:rFonts w:hint="eastAsia"/>
        </w:rPr>
        <w:t>适合散步的时间和地点</w:t>
      </w:r>
    </w:p>
    <w:p w14:paraId="5370D062" w14:textId="77777777" w:rsidR="00880BC2" w:rsidRDefault="00880BC2">
      <w:pPr>
        <w:rPr>
          <w:rFonts w:hint="eastAsia"/>
        </w:rPr>
      </w:pPr>
      <w:r>
        <w:rPr>
          <w:rFonts w:hint="eastAsia"/>
        </w:rPr>
        <w:t>清晨或傍晚是进行散步活动的理想时间。此时温度适宜，空气清新，既可享受宁静的自然风光，又不会受到强烈阳光的直射。至于地点方面，公园、河边或是绿树成荫的小径都是不错的选择。这些地方通常环境优美，空气质量较好，能为散步者提供一个舒适惬意的氛围。如果条件允许，海边也是一个极佳的选择，听着海浪的声音，感受着微风拂面，无疑会增添许多乐趣。</w:t>
      </w:r>
    </w:p>
    <w:p w14:paraId="0B356C15" w14:textId="77777777" w:rsidR="00880BC2" w:rsidRDefault="00880BC2">
      <w:pPr>
        <w:rPr>
          <w:rFonts w:hint="eastAsia"/>
        </w:rPr>
      </w:pPr>
    </w:p>
    <w:p w14:paraId="1E00E41A" w14:textId="77777777" w:rsidR="00880BC2" w:rsidRDefault="00880BC2">
      <w:pPr>
        <w:rPr>
          <w:rFonts w:hint="eastAsia"/>
        </w:rPr>
      </w:pPr>
    </w:p>
    <w:p w14:paraId="3A3BA67E" w14:textId="77777777" w:rsidR="00880BC2" w:rsidRDefault="00880BC2">
      <w:pPr>
        <w:rPr>
          <w:rFonts w:hint="eastAsia"/>
        </w:rPr>
      </w:pPr>
      <w:r>
        <w:rPr>
          <w:rFonts w:hint="eastAsia"/>
        </w:rPr>
        <w:t>最后的总结</w:t>
      </w:r>
    </w:p>
    <w:p w14:paraId="4746A3EA" w14:textId="77777777" w:rsidR="00880BC2" w:rsidRDefault="00880BC2">
      <w:pPr>
        <w:rPr>
          <w:rFonts w:hint="eastAsia"/>
        </w:rPr>
      </w:pPr>
      <w:r>
        <w:rPr>
          <w:rFonts w:hint="eastAsia"/>
        </w:rPr>
        <w:t>“sàn bù”不仅仅是简单的两个汉字及其拼音，它背后蕴含的是人们对健康生活方式的向往与实践。无论你是想通过散步来减肥健身，还是仅仅为了放松心情，只要走出家门，迈出那一步，你就会发现周围的世界其实充满了美好等待着我们去探索。让我们一起享受散步带来的快乐吧！</w:t>
      </w:r>
    </w:p>
    <w:p w14:paraId="52F309EF" w14:textId="77777777" w:rsidR="00880BC2" w:rsidRDefault="00880BC2">
      <w:pPr>
        <w:rPr>
          <w:rFonts w:hint="eastAsia"/>
        </w:rPr>
      </w:pPr>
    </w:p>
    <w:p w14:paraId="7AC09BD7" w14:textId="77777777" w:rsidR="00880BC2" w:rsidRDefault="00880BC2">
      <w:pPr>
        <w:rPr>
          <w:rFonts w:hint="eastAsia"/>
        </w:rPr>
      </w:pPr>
    </w:p>
    <w:p w14:paraId="6A2911BC" w14:textId="77777777" w:rsidR="00880BC2" w:rsidRDefault="00880B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FC9FBE" w14:textId="6892FE0C" w:rsidR="00444A1F" w:rsidRDefault="00444A1F"/>
    <w:sectPr w:rsidR="00444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1F"/>
    <w:rsid w:val="00444A1F"/>
    <w:rsid w:val="00880BC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AB48A-08D4-4567-887C-39089443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