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5DE9" w14:textId="77777777" w:rsidR="009F04E9" w:rsidRDefault="009F04E9">
      <w:pPr>
        <w:rPr>
          <w:rFonts w:hint="eastAsia"/>
        </w:rPr>
      </w:pPr>
    </w:p>
    <w:p w14:paraId="6DEF5B35" w14:textId="77777777" w:rsidR="009F04E9" w:rsidRDefault="009F04E9">
      <w:pPr>
        <w:rPr>
          <w:rFonts w:hint="eastAsia"/>
        </w:rPr>
      </w:pPr>
      <w:r>
        <w:rPr>
          <w:rFonts w:hint="eastAsia"/>
        </w:rPr>
        <w:t>散步的生字的拼音</w:t>
      </w:r>
    </w:p>
    <w:p w14:paraId="762DC1D2" w14:textId="77777777" w:rsidR="009F04E9" w:rsidRDefault="009F04E9">
      <w:pPr>
        <w:rPr>
          <w:rFonts w:hint="eastAsia"/>
        </w:rPr>
      </w:pPr>
      <w:r>
        <w:rPr>
          <w:rFonts w:hint="eastAsia"/>
        </w:rPr>
        <w:t>在汉语学习的过程中，对于初学者来说，掌握汉字的正确读音是十分重要的。散步作为一种健康的活动，不仅有助于身体健康，同时也是一个很好的学习和实践汉语的机会。在这篇文章中，我们将介绍一些与“散步”相关的生字及其拼音，帮助大家更好地理解和学习。</w:t>
      </w:r>
    </w:p>
    <w:p w14:paraId="24BD31BB" w14:textId="77777777" w:rsidR="009F04E9" w:rsidRDefault="009F04E9">
      <w:pPr>
        <w:rPr>
          <w:rFonts w:hint="eastAsia"/>
        </w:rPr>
      </w:pPr>
    </w:p>
    <w:p w14:paraId="1D4C2B52" w14:textId="77777777" w:rsidR="009F04E9" w:rsidRDefault="009F04E9">
      <w:pPr>
        <w:rPr>
          <w:rFonts w:hint="eastAsia"/>
        </w:rPr>
      </w:pPr>
    </w:p>
    <w:p w14:paraId="7E535FAF" w14:textId="77777777" w:rsidR="009F04E9" w:rsidRDefault="009F04E9">
      <w:pPr>
        <w:rPr>
          <w:rFonts w:hint="eastAsia"/>
        </w:rPr>
      </w:pPr>
      <w:r>
        <w:rPr>
          <w:rFonts w:hint="eastAsia"/>
        </w:rPr>
        <w:t>步字的拼音及用法</w:t>
      </w:r>
    </w:p>
    <w:p w14:paraId="1A0EB22A" w14:textId="77777777" w:rsidR="009F04E9" w:rsidRDefault="009F04E9">
      <w:pPr>
        <w:rPr>
          <w:rFonts w:hint="eastAsia"/>
        </w:rPr>
      </w:pPr>
      <w:r>
        <w:rPr>
          <w:rFonts w:hint="eastAsia"/>
        </w:rPr>
        <w:t>“步”这个字的拼音为“bù”，是一个非常基础且常用的汉字。它不仅用于表示走路的行为，如散步（sàn bù），还可以与其他词组合使用，形成很多新的词汇，比如跑步（pǎo bù）、步伐（bù fá）等。学习者在日常生活中可以通过观察周围环境中的标志、广告牌等方式来增加对这些词汇的记忆。</w:t>
      </w:r>
    </w:p>
    <w:p w14:paraId="62BF230D" w14:textId="77777777" w:rsidR="009F04E9" w:rsidRDefault="009F04E9">
      <w:pPr>
        <w:rPr>
          <w:rFonts w:hint="eastAsia"/>
        </w:rPr>
      </w:pPr>
    </w:p>
    <w:p w14:paraId="639CFE04" w14:textId="77777777" w:rsidR="009F04E9" w:rsidRDefault="009F04E9">
      <w:pPr>
        <w:rPr>
          <w:rFonts w:hint="eastAsia"/>
        </w:rPr>
      </w:pPr>
    </w:p>
    <w:p w14:paraId="12B5CBCB" w14:textId="77777777" w:rsidR="009F04E9" w:rsidRDefault="009F04E9">
      <w:pPr>
        <w:rPr>
          <w:rFonts w:hint="eastAsia"/>
        </w:rPr>
      </w:pPr>
      <w:r>
        <w:rPr>
          <w:rFonts w:hint="eastAsia"/>
        </w:rPr>
        <w:t>散字的拼音及其应用</w:t>
      </w:r>
    </w:p>
    <w:p w14:paraId="3F116A11" w14:textId="77777777" w:rsidR="009F04E9" w:rsidRDefault="009F04E9">
      <w:pPr>
        <w:rPr>
          <w:rFonts w:hint="eastAsia"/>
        </w:rPr>
      </w:pPr>
      <w:r>
        <w:rPr>
          <w:rFonts w:hint="eastAsia"/>
        </w:rPr>
        <w:t>接下来，“散”字的拼音为“sàn”，当它作为动词时，表示分散或使某物分布开来。除了散步之外，还有散发（sàn fā）、散开（sàn kāi）等常用词汇。值得注意的是，“散”还有一个读音为“sǎn”，此时多表示松散或没有组织的状态，例如散文（sǎn wén）。了解一字多音的情况，有助于更准确地使用汉语。</w:t>
      </w:r>
    </w:p>
    <w:p w14:paraId="2D8700D6" w14:textId="77777777" w:rsidR="009F04E9" w:rsidRDefault="009F04E9">
      <w:pPr>
        <w:rPr>
          <w:rFonts w:hint="eastAsia"/>
        </w:rPr>
      </w:pPr>
    </w:p>
    <w:p w14:paraId="0BBDAE30" w14:textId="77777777" w:rsidR="009F04E9" w:rsidRDefault="009F04E9">
      <w:pPr>
        <w:rPr>
          <w:rFonts w:hint="eastAsia"/>
        </w:rPr>
      </w:pPr>
    </w:p>
    <w:p w14:paraId="7ABBFC9F" w14:textId="77777777" w:rsidR="009F04E9" w:rsidRDefault="009F04E9">
      <w:pPr>
        <w:rPr>
          <w:rFonts w:hint="eastAsia"/>
        </w:rPr>
      </w:pPr>
      <w:r>
        <w:rPr>
          <w:rFonts w:hint="eastAsia"/>
        </w:rPr>
        <w:t>相关词语的学习</w:t>
      </w:r>
    </w:p>
    <w:p w14:paraId="7E2DC83D" w14:textId="77777777" w:rsidR="009F04E9" w:rsidRDefault="009F04E9">
      <w:pPr>
        <w:rPr>
          <w:rFonts w:hint="eastAsia"/>
        </w:rPr>
      </w:pPr>
      <w:r>
        <w:rPr>
          <w:rFonts w:hint="eastAsia"/>
        </w:rPr>
        <w:t>学习完“步”和“散”这两个字后，我们可以进一步扩展到更多相关的词语。例如，“步行”（bù xíng），指的是用脚步行走的方式；“散步”（sàn bù），意指随意走走放松心情。通过这种方式逐步扩大词汇量，不仅能加深对单个汉字的理解，还能提高整体的语言运用能力。</w:t>
      </w:r>
    </w:p>
    <w:p w14:paraId="4FF5B61A" w14:textId="77777777" w:rsidR="009F04E9" w:rsidRDefault="009F04E9">
      <w:pPr>
        <w:rPr>
          <w:rFonts w:hint="eastAsia"/>
        </w:rPr>
      </w:pPr>
    </w:p>
    <w:p w14:paraId="6926C4C8" w14:textId="77777777" w:rsidR="009F04E9" w:rsidRDefault="009F04E9">
      <w:pPr>
        <w:rPr>
          <w:rFonts w:hint="eastAsia"/>
        </w:rPr>
      </w:pPr>
    </w:p>
    <w:p w14:paraId="3F79A23F" w14:textId="77777777" w:rsidR="009F04E9" w:rsidRDefault="009F04E9">
      <w:pPr>
        <w:rPr>
          <w:rFonts w:hint="eastAsia"/>
        </w:rPr>
      </w:pPr>
      <w:r>
        <w:rPr>
          <w:rFonts w:hint="eastAsia"/>
        </w:rPr>
        <w:t>最后的总结</w:t>
      </w:r>
    </w:p>
    <w:p w14:paraId="44770CCD" w14:textId="77777777" w:rsidR="009F04E9" w:rsidRDefault="009F04E9">
      <w:pPr>
        <w:rPr>
          <w:rFonts w:hint="eastAsia"/>
        </w:rPr>
      </w:pPr>
      <w:r>
        <w:rPr>
          <w:rFonts w:hint="eastAsia"/>
        </w:rPr>
        <w:t>通过对“散步”的生字及其拼音的学习，我们不仅可以提升自己的汉语水平，还能在日常生活中找到更多的乐趣。无论是漫步于公园还是穿梭在城市的街头巷尾，都是练习和体验汉语的好机会。希望每位学习者都能从中获得快乐，并不断提升自己的语言技能。</w:t>
      </w:r>
    </w:p>
    <w:p w14:paraId="091E798F" w14:textId="77777777" w:rsidR="009F04E9" w:rsidRDefault="009F04E9">
      <w:pPr>
        <w:rPr>
          <w:rFonts w:hint="eastAsia"/>
        </w:rPr>
      </w:pPr>
    </w:p>
    <w:p w14:paraId="784BF284" w14:textId="77777777" w:rsidR="009F04E9" w:rsidRDefault="009F04E9">
      <w:pPr>
        <w:rPr>
          <w:rFonts w:hint="eastAsia"/>
        </w:rPr>
      </w:pPr>
    </w:p>
    <w:p w14:paraId="63982113" w14:textId="77777777" w:rsidR="009F04E9" w:rsidRDefault="009F0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36CBD" w14:textId="14A39BAE" w:rsidR="00CD56F7" w:rsidRDefault="00CD56F7"/>
    <w:sectPr w:rsidR="00CD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F7"/>
    <w:rsid w:val="009F04E9"/>
    <w:rsid w:val="00B42149"/>
    <w:rsid w:val="00C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B8AD7-80F0-4BF9-ACDE-937ABE79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