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6EE47" w14:textId="77777777" w:rsidR="005025AE" w:rsidRDefault="005025AE">
      <w:pPr>
        <w:rPr>
          <w:rFonts w:hint="eastAsia"/>
        </w:rPr>
      </w:pPr>
      <w:r>
        <w:rPr>
          <w:rFonts w:hint="eastAsia"/>
        </w:rPr>
        <w:t>日晷的拼音：rì guǐ</w:t>
      </w:r>
    </w:p>
    <w:p w14:paraId="217ADFEE" w14:textId="77777777" w:rsidR="005025AE" w:rsidRDefault="005025AE">
      <w:pPr>
        <w:rPr>
          <w:rFonts w:hint="eastAsia"/>
        </w:rPr>
      </w:pPr>
    </w:p>
    <w:p w14:paraId="0D7588CA" w14:textId="77777777" w:rsidR="005025AE" w:rsidRDefault="005025AE">
      <w:pPr>
        <w:rPr>
          <w:rFonts w:hint="eastAsia"/>
        </w:rPr>
      </w:pPr>
      <w:r>
        <w:rPr>
          <w:rFonts w:hint="eastAsia"/>
        </w:rPr>
        <w:t>日晷，读作“rì guǐ”，是一种古老的计时工具，利用太阳投影的位置来指示时间。它是中国古代劳动人民智慧的结晶，也是世界上最早被发明和使用的计时仪器之一。在没有钟表的年代，日晷以其简单而巧妙的设计，为人们提供了准确的时间参考，对农业、天文观测以及日常生活都起到了重要作用。</w:t>
      </w:r>
    </w:p>
    <w:p w14:paraId="2B496994" w14:textId="77777777" w:rsidR="005025AE" w:rsidRDefault="005025AE">
      <w:pPr>
        <w:rPr>
          <w:rFonts w:hint="eastAsia"/>
        </w:rPr>
      </w:pPr>
    </w:p>
    <w:p w14:paraId="2DF3A04C" w14:textId="77777777" w:rsidR="005025AE" w:rsidRDefault="005025AE">
      <w:pPr>
        <w:rPr>
          <w:rFonts w:hint="eastAsia"/>
        </w:rPr>
      </w:pPr>
    </w:p>
    <w:p w14:paraId="58B14C82" w14:textId="77777777" w:rsidR="005025AE" w:rsidRDefault="005025AE">
      <w:pPr>
        <w:rPr>
          <w:rFonts w:hint="eastAsia"/>
        </w:rPr>
      </w:pPr>
      <w:r>
        <w:rPr>
          <w:rFonts w:hint="eastAsia"/>
        </w:rPr>
        <w:t>日晷的历史渊源</w:t>
      </w:r>
    </w:p>
    <w:p w14:paraId="7E1BF216" w14:textId="77777777" w:rsidR="005025AE" w:rsidRDefault="005025AE">
      <w:pPr>
        <w:rPr>
          <w:rFonts w:hint="eastAsia"/>
        </w:rPr>
      </w:pPr>
    </w:p>
    <w:p w14:paraId="0F5AB7C9" w14:textId="77777777" w:rsidR="005025AE" w:rsidRDefault="005025AE">
      <w:pPr>
        <w:rPr>
          <w:rFonts w:hint="eastAsia"/>
        </w:rPr>
      </w:pPr>
      <w:r>
        <w:rPr>
          <w:rFonts w:hint="eastAsia"/>
        </w:rPr>
        <w:t>日晷的起源可以追溯到数千年前。早在商周时期，中国古人就已经开始尝试通过观察太阳影子的变化来确定时间。到了汉代，日晷的设计逐渐完善，并成为官方和民间普遍使用的计时工具。在西方，古埃及人和古希腊人也独立发展出了类似的计时装置。尽管不同文明的日晷形式各异，但它们的基本原理都是相同的——依靠太阳光投射出的影子来判断时刻。</w:t>
      </w:r>
    </w:p>
    <w:p w14:paraId="68AFAA75" w14:textId="77777777" w:rsidR="005025AE" w:rsidRDefault="005025AE">
      <w:pPr>
        <w:rPr>
          <w:rFonts w:hint="eastAsia"/>
        </w:rPr>
      </w:pPr>
    </w:p>
    <w:p w14:paraId="32D5B658" w14:textId="77777777" w:rsidR="005025AE" w:rsidRDefault="005025AE">
      <w:pPr>
        <w:rPr>
          <w:rFonts w:hint="eastAsia"/>
        </w:rPr>
      </w:pPr>
    </w:p>
    <w:p w14:paraId="4C158263" w14:textId="77777777" w:rsidR="005025AE" w:rsidRDefault="005025AE">
      <w:pPr>
        <w:rPr>
          <w:rFonts w:hint="eastAsia"/>
        </w:rPr>
      </w:pPr>
      <w:r>
        <w:rPr>
          <w:rFonts w:hint="eastAsia"/>
        </w:rPr>
        <w:t>日晷的工作原理</w:t>
      </w:r>
    </w:p>
    <w:p w14:paraId="2E7879D5" w14:textId="77777777" w:rsidR="005025AE" w:rsidRDefault="005025AE">
      <w:pPr>
        <w:rPr>
          <w:rFonts w:hint="eastAsia"/>
        </w:rPr>
      </w:pPr>
    </w:p>
    <w:p w14:paraId="5482C804" w14:textId="77777777" w:rsidR="005025AE" w:rsidRDefault="005025AE">
      <w:pPr>
        <w:rPr>
          <w:rFonts w:hint="eastAsia"/>
        </w:rPr>
      </w:pPr>
      <w:r>
        <w:rPr>
          <w:rFonts w:hint="eastAsia"/>
        </w:rPr>
        <w:t>日晷的主要组成部分包括晷面和晷针。晷面通常是一个平整的表面，上面刻有表示小时数的刻度；晷针则垂直或倾斜安装在晷面上，用于接收阳光并投射阴影。当太阳升起时，晷针的影子会随着时间推移而移动，人们只需根据影子落在晷面上的位置即可读取当前的时间。不过需要注意的是，由于地球自转轴存在倾角，日晷显示的时间需要经过一定的校准才能与现代标准时间完全一致。</w:t>
      </w:r>
    </w:p>
    <w:p w14:paraId="0E529EB2" w14:textId="77777777" w:rsidR="005025AE" w:rsidRDefault="005025AE">
      <w:pPr>
        <w:rPr>
          <w:rFonts w:hint="eastAsia"/>
        </w:rPr>
      </w:pPr>
    </w:p>
    <w:p w14:paraId="73C77AD8" w14:textId="77777777" w:rsidR="005025AE" w:rsidRDefault="005025AE">
      <w:pPr>
        <w:rPr>
          <w:rFonts w:hint="eastAsia"/>
        </w:rPr>
      </w:pPr>
    </w:p>
    <w:p w14:paraId="4FC00183" w14:textId="77777777" w:rsidR="005025AE" w:rsidRDefault="005025AE">
      <w:pPr>
        <w:rPr>
          <w:rFonts w:hint="eastAsia"/>
        </w:rPr>
      </w:pPr>
      <w:r>
        <w:rPr>
          <w:rFonts w:hint="eastAsia"/>
        </w:rPr>
        <w:t>日晷的种类与特点</w:t>
      </w:r>
    </w:p>
    <w:p w14:paraId="68952402" w14:textId="77777777" w:rsidR="005025AE" w:rsidRDefault="005025AE">
      <w:pPr>
        <w:rPr>
          <w:rFonts w:hint="eastAsia"/>
        </w:rPr>
      </w:pPr>
    </w:p>
    <w:p w14:paraId="7790DA77" w14:textId="77777777" w:rsidR="005025AE" w:rsidRDefault="005025AE">
      <w:pPr>
        <w:rPr>
          <w:rFonts w:hint="eastAsia"/>
        </w:rPr>
      </w:pPr>
      <w:r>
        <w:rPr>
          <w:rFonts w:hint="eastAsia"/>
        </w:rPr>
        <w:t>根据设计的不同，日晷可以分为赤道式日晷、地平式日晷、极式日晷等多种类型。每种类型的日晷都有其独特的适用场景和优势。例如，赤道式日晷适合放置在任何纬度地区，因为它的晷面始终平行于地球赤道平面；而地平式日晷则更贴近普通人的生活需求，方便在庭院或广场中使用。还有一些装饰性较强的小型日晷，常作为艺术品出现在园林景观中。</w:t>
      </w:r>
    </w:p>
    <w:p w14:paraId="7F430E96" w14:textId="77777777" w:rsidR="005025AE" w:rsidRDefault="005025AE">
      <w:pPr>
        <w:rPr>
          <w:rFonts w:hint="eastAsia"/>
        </w:rPr>
      </w:pPr>
    </w:p>
    <w:p w14:paraId="1A7BEA7B" w14:textId="77777777" w:rsidR="005025AE" w:rsidRDefault="005025AE">
      <w:pPr>
        <w:rPr>
          <w:rFonts w:hint="eastAsia"/>
        </w:rPr>
      </w:pPr>
    </w:p>
    <w:p w14:paraId="719AA924" w14:textId="77777777" w:rsidR="005025AE" w:rsidRDefault="005025AE">
      <w:pPr>
        <w:rPr>
          <w:rFonts w:hint="eastAsia"/>
        </w:rPr>
      </w:pPr>
      <w:r>
        <w:rPr>
          <w:rFonts w:hint="eastAsia"/>
        </w:rPr>
        <w:t>日晷的文化意义</w:t>
      </w:r>
    </w:p>
    <w:p w14:paraId="22DB6AA2" w14:textId="77777777" w:rsidR="005025AE" w:rsidRDefault="005025AE">
      <w:pPr>
        <w:rPr>
          <w:rFonts w:hint="eastAsia"/>
        </w:rPr>
      </w:pPr>
    </w:p>
    <w:p w14:paraId="3C3021F3" w14:textId="77777777" w:rsidR="005025AE" w:rsidRDefault="005025AE">
      <w:pPr>
        <w:rPr>
          <w:rFonts w:hint="eastAsia"/>
        </w:rPr>
      </w:pPr>
      <w:r>
        <w:rPr>
          <w:rFonts w:hint="eastAsia"/>
        </w:rPr>
        <w:t>除了实用性之外，日晷还承载着深厚的文化内涵。在中国传统文化中，日晷象征着时间的流逝和生命的短暂，提醒人们珍惜光阴。许多文人墨客在诗文中提到日晷，借以表达对岁月流转的感慨。同时，日晷也是中国古代科技成就的重要代表之一，体现了人类探索自然规律的精神追求。即便是在今天，当我们看到那些保存完好的古老日晷时，依然能够感受到先辈们的聪明才智。</w:t>
      </w:r>
    </w:p>
    <w:p w14:paraId="3421F9FD" w14:textId="77777777" w:rsidR="005025AE" w:rsidRDefault="005025AE">
      <w:pPr>
        <w:rPr>
          <w:rFonts w:hint="eastAsia"/>
        </w:rPr>
      </w:pPr>
    </w:p>
    <w:p w14:paraId="4C08DDB8" w14:textId="77777777" w:rsidR="005025AE" w:rsidRDefault="005025AE">
      <w:pPr>
        <w:rPr>
          <w:rFonts w:hint="eastAsia"/>
        </w:rPr>
      </w:pPr>
    </w:p>
    <w:p w14:paraId="1C8C2EC3" w14:textId="77777777" w:rsidR="005025AE" w:rsidRDefault="005025AE">
      <w:pPr>
        <w:rPr>
          <w:rFonts w:hint="eastAsia"/>
        </w:rPr>
      </w:pPr>
      <w:r>
        <w:rPr>
          <w:rFonts w:hint="eastAsia"/>
        </w:rPr>
        <w:t>最后的总结</w:t>
      </w:r>
    </w:p>
    <w:p w14:paraId="6F3BEE3F" w14:textId="77777777" w:rsidR="005025AE" w:rsidRDefault="005025AE">
      <w:pPr>
        <w:rPr>
          <w:rFonts w:hint="eastAsia"/>
        </w:rPr>
      </w:pPr>
    </w:p>
    <w:p w14:paraId="6C0C42C2" w14:textId="77777777" w:rsidR="005025AE" w:rsidRDefault="005025AE">
      <w:pPr>
        <w:rPr>
          <w:rFonts w:hint="eastAsia"/>
        </w:rPr>
      </w:pPr>
      <w:r>
        <w:rPr>
          <w:rFonts w:hint="eastAsia"/>
        </w:rPr>
        <w:t>虽然现代社会已经进入了电子化时代，但日晷仍然以其独特的魅力吸引着人们的目光。作为一种兼具科学价值和艺术美感的遗产，日晷不仅记录了人类早期对时间的认知过程，也让我们更加深刻地体会到时间的重要性。无论何时何地，当我们站在一座日晷前，都会不自觉地放慢脚步，去感受那份来自远古的宁静与智慧。</w:t>
      </w:r>
    </w:p>
    <w:p w14:paraId="55928245" w14:textId="77777777" w:rsidR="005025AE" w:rsidRDefault="005025AE">
      <w:pPr>
        <w:rPr>
          <w:rFonts w:hint="eastAsia"/>
        </w:rPr>
      </w:pPr>
    </w:p>
    <w:p w14:paraId="7AE31566" w14:textId="77777777" w:rsidR="005025AE" w:rsidRDefault="00502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32E3C" w14:textId="3B81BAAB" w:rsidR="00D5213E" w:rsidRDefault="00D5213E"/>
    <w:sectPr w:rsidR="00D5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3E"/>
    <w:rsid w:val="005025AE"/>
    <w:rsid w:val="00B42149"/>
    <w:rsid w:val="00D5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E943C-5099-42B7-8C45-373842C0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