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3A0E" w14:textId="77777777" w:rsidR="005A6025" w:rsidRDefault="005A6025">
      <w:pPr>
        <w:rPr>
          <w:rFonts w:hint="eastAsia"/>
        </w:rPr>
      </w:pPr>
    </w:p>
    <w:p w14:paraId="3AC9D20C" w14:textId="77777777" w:rsidR="005A6025" w:rsidRDefault="005A6025">
      <w:pPr>
        <w:rPr>
          <w:rFonts w:hint="eastAsia"/>
        </w:rPr>
      </w:pPr>
      <w:r>
        <w:rPr>
          <w:rFonts w:hint="eastAsia"/>
        </w:rPr>
        <w:t>日用的拼音</w:t>
      </w:r>
    </w:p>
    <w:p w14:paraId="71C16F40" w14:textId="77777777" w:rsidR="005A6025" w:rsidRDefault="005A6025">
      <w:pPr>
        <w:rPr>
          <w:rFonts w:hint="eastAsia"/>
        </w:rPr>
      </w:pPr>
      <w:r>
        <w:rPr>
          <w:rFonts w:hint="eastAsia"/>
        </w:rPr>
        <w:t>“日用”这个词在中文里指的是日常生活中使用的物品，也可以指日常生活本身。其拼音为“rì yòng”，其中“日（rì）”代表太阳或者白天，也有每天的意思；“用（yòng）”则表示使用或消耗。因此，“日用”直接翻译可以理解为每日使用的物品或是每日生活所需。</w:t>
      </w:r>
    </w:p>
    <w:p w14:paraId="3ABBD67A" w14:textId="77777777" w:rsidR="005A6025" w:rsidRDefault="005A6025">
      <w:pPr>
        <w:rPr>
          <w:rFonts w:hint="eastAsia"/>
        </w:rPr>
      </w:pPr>
    </w:p>
    <w:p w14:paraId="0A48E6AA" w14:textId="77777777" w:rsidR="005A6025" w:rsidRDefault="005A6025">
      <w:pPr>
        <w:rPr>
          <w:rFonts w:hint="eastAsia"/>
        </w:rPr>
      </w:pPr>
    </w:p>
    <w:p w14:paraId="20622D58" w14:textId="77777777" w:rsidR="005A6025" w:rsidRDefault="005A6025">
      <w:pPr>
        <w:rPr>
          <w:rFonts w:hint="eastAsia"/>
        </w:rPr>
      </w:pPr>
      <w:r>
        <w:rPr>
          <w:rFonts w:hint="eastAsia"/>
        </w:rPr>
        <w:t>日用品的种类</w:t>
      </w:r>
    </w:p>
    <w:p w14:paraId="74568F52" w14:textId="77777777" w:rsidR="005A6025" w:rsidRDefault="005A6025">
      <w:pPr>
        <w:rPr>
          <w:rFonts w:hint="eastAsia"/>
        </w:rPr>
      </w:pPr>
      <w:r>
        <w:rPr>
          <w:rFonts w:hint="eastAsia"/>
        </w:rPr>
        <w:t>日用品涵盖了人们日常生活中的各个方面，从个人护理到家居清洁，再到厨房用具等。例如，洗发水、沐浴露属于个人护理类的日用品；洗衣粉、洗洁精是清洁类的日用品；而锅碗瓢盆则是厨房中不可或缺的日用品。这些物品虽然看似普通，但它们极大地便利了我们的生活，提高了生活质量。</w:t>
      </w:r>
    </w:p>
    <w:p w14:paraId="2263293C" w14:textId="77777777" w:rsidR="005A6025" w:rsidRDefault="005A6025">
      <w:pPr>
        <w:rPr>
          <w:rFonts w:hint="eastAsia"/>
        </w:rPr>
      </w:pPr>
    </w:p>
    <w:p w14:paraId="7A21C1C6" w14:textId="77777777" w:rsidR="005A6025" w:rsidRDefault="005A6025">
      <w:pPr>
        <w:rPr>
          <w:rFonts w:hint="eastAsia"/>
        </w:rPr>
      </w:pPr>
    </w:p>
    <w:p w14:paraId="1E1ACEE5" w14:textId="77777777" w:rsidR="005A6025" w:rsidRDefault="005A6025">
      <w:pPr>
        <w:rPr>
          <w:rFonts w:hint="eastAsia"/>
        </w:rPr>
      </w:pPr>
      <w:r>
        <w:rPr>
          <w:rFonts w:hint="eastAsia"/>
        </w:rPr>
        <w:t>日用品的发展趋势</w:t>
      </w:r>
    </w:p>
    <w:p w14:paraId="1A07E957" w14:textId="77777777" w:rsidR="005A6025" w:rsidRDefault="005A6025">
      <w:pPr>
        <w:rPr>
          <w:rFonts w:hint="eastAsia"/>
        </w:rPr>
      </w:pPr>
      <w:r>
        <w:rPr>
          <w:rFonts w:hint="eastAsia"/>
        </w:rPr>
        <w:t>随着科技的进步和消费者需求的变化，日用品也在不断发展和创新。环保、健康、便捷成为现代日用品发展的主要趋势。越来越多的品牌开始关注产品的可持续性，推出更加环保的产品包装，减少对环境的影响。同时，为了满足消费者对于健康的追求，很多日用品都添加了天然成分，并且避免使用有害化学物质。智能化也是日用品发展的一个重要方向，智能家电让家务变得更加轻松高效。</w:t>
      </w:r>
    </w:p>
    <w:p w14:paraId="6630B497" w14:textId="77777777" w:rsidR="005A6025" w:rsidRDefault="005A6025">
      <w:pPr>
        <w:rPr>
          <w:rFonts w:hint="eastAsia"/>
        </w:rPr>
      </w:pPr>
    </w:p>
    <w:p w14:paraId="39171B06" w14:textId="77777777" w:rsidR="005A6025" w:rsidRDefault="005A6025">
      <w:pPr>
        <w:rPr>
          <w:rFonts w:hint="eastAsia"/>
        </w:rPr>
      </w:pPr>
    </w:p>
    <w:p w14:paraId="021AF36C" w14:textId="77777777" w:rsidR="005A6025" w:rsidRDefault="005A6025">
      <w:pPr>
        <w:rPr>
          <w:rFonts w:hint="eastAsia"/>
        </w:rPr>
      </w:pPr>
      <w:r>
        <w:rPr>
          <w:rFonts w:hint="eastAsia"/>
        </w:rPr>
        <w:t>日用品的选择要点</w:t>
      </w:r>
    </w:p>
    <w:p w14:paraId="5117387D" w14:textId="77777777" w:rsidR="005A6025" w:rsidRDefault="005A6025">
      <w:pPr>
        <w:rPr>
          <w:rFonts w:hint="eastAsia"/>
        </w:rPr>
      </w:pPr>
      <w:r>
        <w:rPr>
          <w:rFonts w:hint="eastAsia"/>
        </w:rPr>
        <w:t>在选择日用品时，除了考虑基本的功能性和价格因素外，还应该注重品质和安全性。了解产品的主要成分和材料，避免购买含有对自己或家人可能造成伤害的成分的商品。查看产品评价和推荐，了解其他消费者的使用体验，可以帮助我们做出更好的选择。尽量选择有良好口碑和售后服务的品牌，这样在遇到问题时能够得到及时有效的解决。</w:t>
      </w:r>
    </w:p>
    <w:p w14:paraId="4026208E" w14:textId="77777777" w:rsidR="005A6025" w:rsidRDefault="005A6025">
      <w:pPr>
        <w:rPr>
          <w:rFonts w:hint="eastAsia"/>
        </w:rPr>
      </w:pPr>
    </w:p>
    <w:p w14:paraId="6C8AC92A" w14:textId="77777777" w:rsidR="005A6025" w:rsidRDefault="005A6025">
      <w:pPr>
        <w:rPr>
          <w:rFonts w:hint="eastAsia"/>
        </w:rPr>
      </w:pPr>
    </w:p>
    <w:p w14:paraId="72F9038C" w14:textId="77777777" w:rsidR="005A6025" w:rsidRDefault="005A6025">
      <w:pPr>
        <w:rPr>
          <w:rFonts w:hint="eastAsia"/>
        </w:rPr>
      </w:pPr>
      <w:r>
        <w:rPr>
          <w:rFonts w:hint="eastAsia"/>
        </w:rPr>
        <w:t>最后的总结</w:t>
      </w:r>
    </w:p>
    <w:p w14:paraId="6FF38D88" w14:textId="77777777" w:rsidR="005A6025" w:rsidRDefault="005A6025">
      <w:pPr>
        <w:rPr>
          <w:rFonts w:hint="eastAsia"/>
        </w:rPr>
      </w:pPr>
      <w:r>
        <w:rPr>
          <w:rFonts w:hint="eastAsia"/>
        </w:rPr>
        <w:t>“日用”的拼音不仅代表着一类商品的名字，更象征着一种与每个人息息相关的文化现象。它体现了人们对美好生活的向往和追求，同时也反映了社会进步和技术发展的脚步。通过对日用品的选择和使用，我们不仅能提高自己的生活质量，还能在一定程度上反映出个人的生活态度和价值观。因此，在日常生活中合理选购和使用日用品是非常重要的。</w:t>
      </w:r>
    </w:p>
    <w:p w14:paraId="4F6B0D8B" w14:textId="77777777" w:rsidR="005A6025" w:rsidRDefault="005A6025">
      <w:pPr>
        <w:rPr>
          <w:rFonts w:hint="eastAsia"/>
        </w:rPr>
      </w:pPr>
    </w:p>
    <w:p w14:paraId="0EB8C9EF" w14:textId="77777777" w:rsidR="005A6025" w:rsidRDefault="005A6025">
      <w:pPr>
        <w:rPr>
          <w:rFonts w:hint="eastAsia"/>
        </w:rPr>
      </w:pPr>
    </w:p>
    <w:p w14:paraId="2038B2C1" w14:textId="77777777" w:rsidR="005A6025" w:rsidRDefault="005A6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7FEEC" w14:textId="62277ECF" w:rsidR="00DE7103" w:rsidRDefault="00DE7103"/>
    <w:sectPr w:rsidR="00DE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03"/>
    <w:rsid w:val="005A6025"/>
    <w:rsid w:val="00B42149"/>
    <w:rsid w:val="00D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7577-4C79-47A0-BDB1-E480A39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