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9444" w14:textId="77777777" w:rsidR="00CA5B28" w:rsidRDefault="00CA5B28">
      <w:pPr>
        <w:rPr>
          <w:rFonts w:hint="eastAsia"/>
        </w:rPr>
      </w:pPr>
      <w:r>
        <w:rPr>
          <w:rFonts w:hint="eastAsia"/>
        </w:rPr>
        <w:t>明朗的天空的拼音：míng lǎng de tiān kōng</w:t>
      </w:r>
    </w:p>
    <w:p w14:paraId="1F73B87A" w14:textId="77777777" w:rsidR="00CA5B28" w:rsidRDefault="00CA5B28">
      <w:pPr>
        <w:rPr>
          <w:rFonts w:hint="eastAsia"/>
        </w:rPr>
      </w:pPr>
    </w:p>
    <w:p w14:paraId="7C727074" w14:textId="77777777" w:rsidR="00CA5B28" w:rsidRDefault="00CA5B28">
      <w:pPr>
        <w:rPr>
          <w:rFonts w:hint="eastAsia"/>
        </w:rPr>
      </w:pPr>
      <w:r>
        <w:rPr>
          <w:rFonts w:hint="eastAsia"/>
        </w:rPr>
        <w:t>明朗的天空，是一种令人感到心旷神怡的自然景象。每当晴空万里、云淡风轻时，抬头仰望那湛蓝无垠的天际，总会让人心中充满宁静与希望。而“明朗的天空”的拼音是“míng lǎng de tiān kōng”，它不仅是一句简单的汉语表达，更承载着人们对美好生活的向往和追求。</w:t>
      </w:r>
    </w:p>
    <w:p w14:paraId="37960A08" w14:textId="77777777" w:rsidR="00CA5B28" w:rsidRDefault="00CA5B28">
      <w:pPr>
        <w:rPr>
          <w:rFonts w:hint="eastAsia"/>
        </w:rPr>
      </w:pPr>
    </w:p>
    <w:p w14:paraId="6691B7AB" w14:textId="77777777" w:rsidR="00CA5B28" w:rsidRDefault="00CA5B28">
      <w:pPr>
        <w:rPr>
          <w:rFonts w:hint="eastAsia"/>
        </w:rPr>
      </w:pPr>
    </w:p>
    <w:p w14:paraId="54D32575" w14:textId="77777777" w:rsidR="00CA5B28" w:rsidRDefault="00CA5B28">
      <w:pPr>
        <w:rPr>
          <w:rFonts w:hint="eastAsia"/>
        </w:rPr>
      </w:pPr>
      <w:r>
        <w:rPr>
          <w:rFonts w:hint="eastAsia"/>
        </w:rPr>
        <w:t>拼音中的音节之美</w:t>
      </w:r>
    </w:p>
    <w:p w14:paraId="12DEF992" w14:textId="77777777" w:rsidR="00CA5B28" w:rsidRDefault="00CA5B28">
      <w:pPr>
        <w:rPr>
          <w:rFonts w:hint="eastAsia"/>
        </w:rPr>
      </w:pPr>
    </w:p>
    <w:p w14:paraId="5E0B7BDB" w14:textId="77777777" w:rsidR="00CA5B28" w:rsidRDefault="00CA5B28">
      <w:pPr>
        <w:rPr>
          <w:rFonts w:hint="eastAsia"/>
        </w:rPr>
      </w:pPr>
      <w:r>
        <w:rPr>
          <w:rFonts w:hint="eastAsia"/>
        </w:rPr>
        <w:t>“míng lǎng de tiān kōng”由八个音节组成，每一个音节都蕴含着独特的韵味。“míng”代表明亮，“lǎng”表示清晰而开阔，“de”作为连接词，将主语与修饰部分紧密相连，“tiān”象征着天空，“kōng”则寓意广袤与无限。这些音节组合在一起，仿佛是一首动听的小诗，让人感受到语言文字的魅力所在。</w:t>
      </w:r>
    </w:p>
    <w:p w14:paraId="58A8640F" w14:textId="77777777" w:rsidR="00CA5B28" w:rsidRDefault="00CA5B28">
      <w:pPr>
        <w:rPr>
          <w:rFonts w:hint="eastAsia"/>
        </w:rPr>
      </w:pPr>
    </w:p>
    <w:p w14:paraId="3BE38D0D" w14:textId="77777777" w:rsidR="00CA5B28" w:rsidRDefault="00CA5B28">
      <w:pPr>
        <w:rPr>
          <w:rFonts w:hint="eastAsia"/>
        </w:rPr>
      </w:pPr>
    </w:p>
    <w:p w14:paraId="55F5605E" w14:textId="77777777" w:rsidR="00CA5B28" w:rsidRDefault="00CA5B28">
      <w:pPr>
        <w:rPr>
          <w:rFonts w:hint="eastAsia"/>
        </w:rPr>
      </w:pPr>
      <w:r>
        <w:rPr>
          <w:rFonts w:hint="eastAsia"/>
        </w:rPr>
        <w:t>明朗天空的文化意义</w:t>
      </w:r>
    </w:p>
    <w:p w14:paraId="3B149687" w14:textId="77777777" w:rsidR="00CA5B28" w:rsidRDefault="00CA5B28">
      <w:pPr>
        <w:rPr>
          <w:rFonts w:hint="eastAsia"/>
        </w:rPr>
      </w:pPr>
    </w:p>
    <w:p w14:paraId="5F1E3941" w14:textId="77777777" w:rsidR="00CA5B28" w:rsidRDefault="00CA5B28">
      <w:pPr>
        <w:rPr>
          <w:rFonts w:hint="eastAsia"/>
        </w:rPr>
      </w:pPr>
      <w:r>
        <w:rPr>
          <w:rFonts w:hint="eastAsia"/>
        </w:rPr>
        <w:t>在中华文化中，明朗的天空往往被赋予积极向上的内涵。古人常用“青天”来形容公正无私的世界，也用“碧空如洗”描绘纯净美好的环境。现代社会中，人们同样喜欢用“明朗的天空”来比喻生活中的顺遂与幸福。这种文化意象通过拼音的形式传播开来，让更多人能够跨越地域和语言障碍，体会到其中的情感共鸣。</w:t>
      </w:r>
    </w:p>
    <w:p w14:paraId="55C2EAD3" w14:textId="77777777" w:rsidR="00CA5B28" w:rsidRDefault="00CA5B28">
      <w:pPr>
        <w:rPr>
          <w:rFonts w:hint="eastAsia"/>
        </w:rPr>
      </w:pPr>
    </w:p>
    <w:p w14:paraId="6869F3DB" w14:textId="77777777" w:rsidR="00CA5B28" w:rsidRDefault="00CA5B28">
      <w:pPr>
        <w:rPr>
          <w:rFonts w:hint="eastAsia"/>
        </w:rPr>
      </w:pPr>
    </w:p>
    <w:p w14:paraId="44D9ABA3" w14:textId="77777777" w:rsidR="00CA5B28" w:rsidRDefault="00CA5B28">
      <w:pPr>
        <w:rPr>
          <w:rFonts w:hint="eastAsia"/>
        </w:rPr>
      </w:pPr>
      <w:r>
        <w:rPr>
          <w:rFonts w:hint="eastAsia"/>
        </w:rPr>
        <w:t>如何欣赏明朗的天空</w:t>
      </w:r>
    </w:p>
    <w:p w14:paraId="58246EEE" w14:textId="77777777" w:rsidR="00CA5B28" w:rsidRDefault="00CA5B28">
      <w:pPr>
        <w:rPr>
          <w:rFonts w:hint="eastAsia"/>
        </w:rPr>
      </w:pPr>
    </w:p>
    <w:p w14:paraId="277E05F4" w14:textId="77777777" w:rsidR="00CA5B28" w:rsidRDefault="00CA5B28">
      <w:pPr>
        <w:rPr>
          <w:rFonts w:hint="eastAsia"/>
        </w:rPr>
      </w:pPr>
      <w:r>
        <w:rPr>
          <w:rFonts w:hint="eastAsia"/>
        </w:rPr>
        <w:t>想要真正领略明朗天空的美好，不妨走出喧嚣的城市，去郊外或者山顶寻找一片安静的地方。在那里，你可以尽情地呼吸新鲜空气，感受阳光洒在脸上的温暖，同时聆听鸟儿欢快的歌声。此时此刻，你会发现，原来大自然才是最伟大的艺术家，而明朗的天空正是它的杰作之一。</w:t>
      </w:r>
    </w:p>
    <w:p w14:paraId="17831A18" w14:textId="77777777" w:rsidR="00CA5B28" w:rsidRDefault="00CA5B28">
      <w:pPr>
        <w:rPr>
          <w:rFonts w:hint="eastAsia"/>
        </w:rPr>
      </w:pPr>
    </w:p>
    <w:p w14:paraId="00DC7C2D" w14:textId="77777777" w:rsidR="00CA5B28" w:rsidRDefault="00CA5B28">
      <w:pPr>
        <w:rPr>
          <w:rFonts w:hint="eastAsia"/>
        </w:rPr>
      </w:pPr>
    </w:p>
    <w:p w14:paraId="4E1EA8A4" w14:textId="77777777" w:rsidR="00CA5B28" w:rsidRDefault="00CA5B28">
      <w:pPr>
        <w:rPr>
          <w:rFonts w:hint="eastAsia"/>
        </w:rPr>
      </w:pPr>
      <w:r>
        <w:rPr>
          <w:rFonts w:hint="eastAsia"/>
        </w:rPr>
        <w:t>保护我们的天空</w:t>
      </w:r>
    </w:p>
    <w:p w14:paraId="58772EFD" w14:textId="77777777" w:rsidR="00CA5B28" w:rsidRDefault="00CA5B28">
      <w:pPr>
        <w:rPr>
          <w:rFonts w:hint="eastAsia"/>
        </w:rPr>
      </w:pPr>
    </w:p>
    <w:p w14:paraId="3D6D90F7" w14:textId="77777777" w:rsidR="00CA5B28" w:rsidRDefault="00CA5B28">
      <w:pPr>
        <w:rPr>
          <w:rFonts w:hint="eastAsia"/>
        </w:rPr>
      </w:pPr>
      <w:r>
        <w:rPr>
          <w:rFonts w:hint="eastAsia"/>
        </w:rPr>
        <w:t>然而，随着工业化进程的加快，环境污染问题日益严重，许多地方的天空不再像过去那样明朗。为了守护这片珍贵的蓝天，我们需要从自身做起，减少排放污染物的行为，积极参与环保活动，并倡导绿色生活方式。只有这样，未来的子孙后代才能继续享受到“míng lǎng de tiān kōng”所带来的喜悦与感动。</w:t>
      </w:r>
    </w:p>
    <w:p w14:paraId="720DA414" w14:textId="77777777" w:rsidR="00CA5B28" w:rsidRDefault="00CA5B28">
      <w:pPr>
        <w:rPr>
          <w:rFonts w:hint="eastAsia"/>
        </w:rPr>
      </w:pPr>
    </w:p>
    <w:p w14:paraId="488FAB6A" w14:textId="77777777" w:rsidR="00CA5B28" w:rsidRDefault="00CA5B28">
      <w:pPr>
        <w:rPr>
          <w:rFonts w:hint="eastAsia"/>
        </w:rPr>
      </w:pPr>
    </w:p>
    <w:p w14:paraId="58BDC8A6" w14:textId="77777777" w:rsidR="00CA5B28" w:rsidRDefault="00CA5B28">
      <w:pPr>
        <w:rPr>
          <w:rFonts w:hint="eastAsia"/>
        </w:rPr>
      </w:pPr>
      <w:r>
        <w:rPr>
          <w:rFonts w:hint="eastAsia"/>
        </w:rPr>
        <w:t>最后的总结</w:t>
      </w:r>
    </w:p>
    <w:p w14:paraId="136BD2D9" w14:textId="77777777" w:rsidR="00CA5B28" w:rsidRDefault="00CA5B28">
      <w:pPr>
        <w:rPr>
          <w:rFonts w:hint="eastAsia"/>
        </w:rPr>
      </w:pPr>
    </w:p>
    <w:p w14:paraId="3B146504" w14:textId="77777777" w:rsidR="00CA5B28" w:rsidRDefault="00CA5B28">
      <w:pPr>
        <w:rPr>
          <w:rFonts w:hint="eastAsia"/>
        </w:rPr>
      </w:pPr>
      <w:r>
        <w:rPr>
          <w:rFonts w:hint="eastAsia"/>
        </w:rPr>
        <w:t>“míng lǎng de tiān kōng”不仅仅是一个词语或拼音，它还代表着我们对健康生态和美好未来的期盼。让我们一起努力，为实现这一目标贡献自己的力量，让每一天都能拥有属于自己的明朗天空吧！</w:t>
      </w:r>
    </w:p>
    <w:p w14:paraId="38599D2C" w14:textId="77777777" w:rsidR="00CA5B28" w:rsidRDefault="00CA5B28">
      <w:pPr>
        <w:rPr>
          <w:rFonts w:hint="eastAsia"/>
        </w:rPr>
      </w:pPr>
    </w:p>
    <w:p w14:paraId="5D19EFE7" w14:textId="77777777" w:rsidR="00CA5B28" w:rsidRDefault="00CA5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47E39" w14:textId="60EF72F4" w:rsidR="00BB3AF2" w:rsidRDefault="00BB3AF2"/>
    <w:sectPr w:rsidR="00BB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F2"/>
    <w:rsid w:val="00B42149"/>
    <w:rsid w:val="00BB3AF2"/>
    <w:rsid w:val="00C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FB59-3A7E-42E2-9588-AA9793CD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