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5ACF" w14:textId="77777777" w:rsidR="00D83844" w:rsidRDefault="00D83844">
      <w:pPr>
        <w:rPr>
          <w:rFonts w:hint="eastAsia"/>
        </w:rPr>
      </w:pPr>
      <w:r>
        <w:rPr>
          <w:rFonts w:hint="eastAsia"/>
        </w:rPr>
        <w:t>QING</w:t>
      </w:r>
    </w:p>
    <w:p w14:paraId="3CBE5C91" w14:textId="77777777" w:rsidR="00D83844" w:rsidRDefault="00D83844">
      <w:pPr>
        <w:rPr>
          <w:rFonts w:hint="eastAsia"/>
        </w:rPr>
      </w:pPr>
      <w:r>
        <w:rPr>
          <w:rFonts w:hint="eastAsia"/>
        </w:rPr>
        <w:t>在汉语中，“晴”这个字代表了天空无云或少云，阳光明媚的状态。它是一个充满活力和希望的词汇，常被用来形容天气的美好以及由此带来的心情上的愉悦。今天，我们将以“晴”的拼音大写——“QING”，作为标题，来探讨与之相关的各种话题。</w:t>
      </w:r>
    </w:p>
    <w:p w14:paraId="78C29158" w14:textId="77777777" w:rsidR="00D83844" w:rsidRDefault="00D83844">
      <w:pPr>
        <w:rPr>
          <w:rFonts w:hint="eastAsia"/>
        </w:rPr>
      </w:pPr>
    </w:p>
    <w:p w14:paraId="7C342AF8" w14:textId="77777777" w:rsidR="00D83844" w:rsidRDefault="00D83844">
      <w:pPr>
        <w:rPr>
          <w:rFonts w:hint="eastAsia"/>
        </w:rPr>
      </w:pPr>
    </w:p>
    <w:p w14:paraId="4AEF23AA" w14:textId="77777777" w:rsidR="00D83844" w:rsidRDefault="00D83844">
      <w:pPr>
        <w:rPr>
          <w:rFonts w:hint="eastAsia"/>
        </w:rPr>
      </w:pPr>
      <w:r>
        <w:rPr>
          <w:rFonts w:hint="eastAsia"/>
        </w:rPr>
        <w:t>天气中的QING</w:t>
      </w:r>
    </w:p>
    <w:p w14:paraId="3838B803" w14:textId="77777777" w:rsidR="00D83844" w:rsidRDefault="00D83844">
      <w:pPr>
        <w:rPr>
          <w:rFonts w:hint="eastAsia"/>
        </w:rPr>
      </w:pPr>
      <w:r>
        <w:rPr>
          <w:rFonts w:hint="eastAsia"/>
        </w:rPr>
        <w:t>当我们谈论天气时，“晴”通常意味着一个理想的户外活动日。无论是进行体育运动、野餐还是仅仅漫步于公园之中，晴朗的天气都能为这些活动增添不少乐趣。阳光充足的晴天对人们的心理健康也有着积极的影响，有助于提升情绪，减轻压力。对于农业生产而言，适量的晴天也是必不可少的，它能够促进作物的光合作用，从而保证丰收。</w:t>
      </w:r>
    </w:p>
    <w:p w14:paraId="35CFE312" w14:textId="77777777" w:rsidR="00D83844" w:rsidRDefault="00D83844">
      <w:pPr>
        <w:rPr>
          <w:rFonts w:hint="eastAsia"/>
        </w:rPr>
      </w:pPr>
    </w:p>
    <w:p w14:paraId="57286899" w14:textId="77777777" w:rsidR="00D83844" w:rsidRDefault="00D83844">
      <w:pPr>
        <w:rPr>
          <w:rFonts w:hint="eastAsia"/>
        </w:rPr>
      </w:pPr>
    </w:p>
    <w:p w14:paraId="239DBA19" w14:textId="77777777" w:rsidR="00D83844" w:rsidRDefault="00D83844">
      <w:pPr>
        <w:rPr>
          <w:rFonts w:hint="eastAsia"/>
        </w:rPr>
      </w:pPr>
      <w:r>
        <w:rPr>
          <w:rFonts w:hint="eastAsia"/>
        </w:rPr>
        <w:t>文化中的QING</w:t>
      </w:r>
    </w:p>
    <w:p w14:paraId="14B71F81" w14:textId="77777777" w:rsidR="00D83844" w:rsidRDefault="00D83844">
      <w:pPr>
        <w:rPr>
          <w:rFonts w:hint="eastAsia"/>
        </w:rPr>
      </w:pPr>
      <w:r>
        <w:rPr>
          <w:rFonts w:hint="eastAsia"/>
        </w:rPr>
        <w:t>在中文文化里，“晴”不仅描述了一种自然现象，还常常出现在文学作品和艺术创作之中。许多诗歌都会借用晴空万里的景象来表达诗人内心的豁达或者对美好生活的向往。同时，在绘画艺术中，晴天下的山水画往往给人以开阔、明亮的感觉，让观者仿佛置身于那片宁静而美丽的自然之中。</w:t>
      </w:r>
    </w:p>
    <w:p w14:paraId="519C2BFA" w14:textId="77777777" w:rsidR="00D83844" w:rsidRDefault="00D83844">
      <w:pPr>
        <w:rPr>
          <w:rFonts w:hint="eastAsia"/>
        </w:rPr>
      </w:pPr>
    </w:p>
    <w:p w14:paraId="6BB7D4E3" w14:textId="77777777" w:rsidR="00D83844" w:rsidRDefault="00D83844">
      <w:pPr>
        <w:rPr>
          <w:rFonts w:hint="eastAsia"/>
        </w:rPr>
      </w:pPr>
    </w:p>
    <w:p w14:paraId="6B5EE8DE" w14:textId="77777777" w:rsidR="00D83844" w:rsidRDefault="00D83844">
      <w:pPr>
        <w:rPr>
          <w:rFonts w:hint="eastAsia"/>
        </w:rPr>
      </w:pPr>
      <w:r>
        <w:rPr>
          <w:rFonts w:hint="eastAsia"/>
        </w:rPr>
        <w:t>生活态度中的QING</w:t>
      </w:r>
    </w:p>
    <w:p w14:paraId="02C7A873" w14:textId="77777777" w:rsidR="00D83844" w:rsidRDefault="00D83844">
      <w:pPr>
        <w:rPr>
          <w:rFonts w:hint="eastAsia"/>
        </w:rPr>
      </w:pPr>
      <w:r>
        <w:rPr>
          <w:rFonts w:hint="eastAsia"/>
        </w:rPr>
        <w:t>将“晴”的概念引申到日常生活中，我们可以将其理解为一种积极向上的生活态度。就像晴天能驱散阴霾一样，保持乐观的心态可以帮助我们克服困难，找到解决问题的方法。无论遇到什么样的挑战，都应像迎接每一个晴天那样满怀期待和勇气，相信美好的事情即将发生。</w:t>
      </w:r>
    </w:p>
    <w:p w14:paraId="5224A257" w14:textId="77777777" w:rsidR="00D83844" w:rsidRDefault="00D83844">
      <w:pPr>
        <w:rPr>
          <w:rFonts w:hint="eastAsia"/>
        </w:rPr>
      </w:pPr>
    </w:p>
    <w:p w14:paraId="36D90A74" w14:textId="77777777" w:rsidR="00D83844" w:rsidRDefault="00D83844">
      <w:pPr>
        <w:rPr>
          <w:rFonts w:hint="eastAsia"/>
        </w:rPr>
      </w:pPr>
    </w:p>
    <w:p w14:paraId="332B29D5" w14:textId="77777777" w:rsidR="00D83844" w:rsidRDefault="00D83844">
      <w:pPr>
        <w:rPr>
          <w:rFonts w:hint="eastAsia"/>
        </w:rPr>
      </w:pPr>
      <w:r>
        <w:rPr>
          <w:rFonts w:hint="eastAsia"/>
        </w:rPr>
        <w:t>未来展望中的QING</w:t>
      </w:r>
    </w:p>
    <w:p w14:paraId="40491D51" w14:textId="77777777" w:rsidR="00D83844" w:rsidRDefault="00D83844">
      <w:pPr>
        <w:rPr>
          <w:rFonts w:hint="eastAsia"/>
        </w:rPr>
      </w:pPr>
      <w:r>
        <w:rPr>
          <w:rFonts w:hint="eastAsia"/>
        </w:rPr>
        <w:t>展望未来，我们期望每个人的生活都能够如同晴朗的天空一般，清澈透明、无忧无虑。在全球变暖等环境问题日益严重的今天，保护我们的地球家园显得尤为重要。只有这样，我们才能确保未来的每一天都是晴天，不仅是字面上的气候晴朗，更是心灵层面的和平与安宁。让我们共同努力，创造一个更加美好的明天。</w:t>
      </w:r>
    </w:p>
    <w:p w14:paraId="41CB7661" w14:textId="77777777" w:rsidR="00D83844" w:rsidRDefault="00D83844">
      <w:pPr>
        <w:rPr>
          <w:rFonts w:hint="eastAsia"/>
        </w:rPr>
      </w:pPr>
    </w:p>
    <w:p w14:paraId="6FD9F3AF" w14:textId="77777777" w:rsidR="00D83844" w:rsidRDefault="00D83844">
      <w:pPr>
        <w:rPr>
          <w:rFonts w:hint="eastAsia"/>
        </w:rPr>
      </w:pPr>
      <w:r>
        <w:rPr>
          <w:rFonts w:hint="eastAsia"/>
        </w:rPr>
        <w:t>本文是由每日作文网(2345lzwz.com)为大家创作</w:t>
      </w:r>
    </w:p>
    <w:p w14:paraId="52FB682D" w14:textId="3589504A" w:rsidR="00203848" w:rsidRDefault="00203848"/>
    <w:sectPr w:rsidR="00203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48"/>
    <w:rsid w:val="00203848"/>
    <w:rsid w:val="00B42149"/>
    <w:rsid w:val="00D8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B1F7A-549C-44D8-ABB4-8D61FD7A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848"/>
    <w:rPr>
      <w:rFonts w:cstheme="majorBidi"/>
      <w:color w:val="2F5496" w:themeColor="accent1" w:themeShade="BF"/>
      <w:sz w:val="28"/>
      <w:szCs w:val="28"/>
    </w:rPr>
  </w:style>
  <w:style w:type="character" w:customStyle="1" w:styleId="50">
    <w:name w:val="标题 5 字符"/>
    <w:basedOn w:val="a0"/>
    <w:link w:val="5"/>
    <w:uiPriority w:val="9"/>
    <w:semiHidden/>
    <w:rsid w:val="00203848"/>
    <w:rPr>
      <w:rFonts w:cstheme="majorBidi"/>
      <w:color w:val="2F5496" w:themeColor="accent1" w:themeShade="BF"/>
      <w:sz w:val="24"/>
    </w:rPr>
  </w:style>
  <w:style w:type="character" w:customStyle="1" w:styleId="60">
    <w:name w:val="标题 6 字符"/>
    <w:basedOn w:val="a0"/>
    <w:link w:val="6"/>
    <w:uiPriority w:val="9"/>
    <w:semiHidden/>
    <w:rsid w:val="00203848"/>
    <w:rPr>
      <w:rFonts w:cstheme="majorBidi"/>
      <w:b/>
      <w:bCs/>
      <w:color w:val="2F5496" w:themeColor="accent1" w:themeShade="BF"/>
    </w:rPr>
  </w:style>
  <w:style w:type="character" w:customStyle="1" w:styleId="70">
    <w:name w:val="标题 7 字符"/>
    <w:basedOn w:val="a0"/>
    <w:link w:val="7"/>
    <w:uiPriority w:val="9"/>
    <w:semiHidden/>
    <w:rsid w:val="00203848"/>
    <w:rPr>
      <w:rFonts w:cstheme="majorBidi"/>
      <w:b/>
      <w:bCs/>
      <w:color w:val="595959" w:themeColor="text1" w:themeTint="A6"/>
    </w:rPr>
  </w:style>
  <w:style w:type="character" w:customStyle="1" w:styleId="80">
    <w:name w:val="标题 8 字符"/>
    <w:basedOn w:val="a0"/>
    <w:link w:val="8"/>
    <w:uiPriority w:val="9"/>
    <w:semiHidden/>
    <w:rsid w:val="00203848"/>
    <w:rPr>
      <w:rFonts w:cstheme="majorBidi"/>
      <w:color w:val="595959" w:themeColor="text1" w:themeTint="A6"/>
    </w:rPr>
  </w:style>
  <w:style w:type="character" w:customStyle="1" w:styleId="90">
    <w:name w:val="标题 9 字符"/>
    <w:basedOn w:val="a0"/>
    <w:link w:val="9"/>
    <w:uiPriority w:val="9"/>
    <w:semiHidden/>
    <w:rsid w:val="00203848"/>
    <w:rPr>
      <w:rFonts w:eastAsiaTheme="majorEastAsia" w:cstheme="majorBidi"/>
      <w:color w:val="595959" w:themeColor="text1" w:themeTint="A6"/>
    </w:rPr>
  </w:style>
  <w:style w:type="paragraph" w:styleId="a3">
    <w:name w:val="Title"/>
    <w:basedOn w:val="a"/>
    <w:next w:val="a"/>
    <w:link w:val="a4"/>
    <w:uiPriority w:val="10"/>
    <w:qFormat/>
    <w:rsid w:val="00203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848"/>
    <w:pPr>
      <w:spacing w:before="160"/>
      <w:jc w:val="center"/>
    </w:pPr>
    <w:rPr>
      <w:i/>
      <w:iCs/>
      <w:color w:val="404040" w:themeColor="text1" w:themeTint="BF"/>
    </w:rPr>
  </w:style>
  <w:style w:type="character" w:customStyle="1" w:styleId="a8">
    <w:name w:val="引用 字符"/>
    <w:basedOn w:val="a0"/>
    <w:link w:val="a7"/>
    <w:uiPriority w:val="29"/>
    <w:rsid w:val="00203848"/>
    <w:rPr>
      <w:i/>
      <w:iCs/>
      <w:color w:val="404040" w:themeColor="text1" w:themeTint="BF"/>
    </w:rPr>
  </w:style>
  <w:style w:type="paragraph" w:styleId="a9">
    <w:name w:val="List Paragraph"/>
    <w:basedOn w:val="a"/>
    <w:uiPriority w:val="34"/>
    <w:qFormat/>
    <w:rsid w:val="00203848"/>
    <w:pPr>
      <w:ind w:left="720"/>
      <w:contextualSpacing/>
    </w:pPr>
  </w:style>
  <w:style w:type="character" w:styleId="aa">
    <w:name w:val="Intense Emphasis"/>
    <w:basedOn w:val="a0"/>
    <w:uiPriority w:val="21"/>
    <w:qFormat/>
    <w:rsid w:val="00203848"/>
    <w:rPr>
      <w:i/>
      <w:iCs/>
      <w:color w:val="2F5496" w:themeColor="accent1" w:themeShade="BF"/>
    </w:rPr>
  </w:style>
  <w:style w:type="paragraph" w:styleId="ab">
    <w:name w:val="Intense Quote"/>
    <w:basedOn w:val="a"/>
    <w:next w:val="a"/>
    <w:link w:val="ac"/>
    <w:uiPriority w:val="30"/>
    <w:qFormat/>
    <w:rsid w:val="00203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848"/>
    <w:rPr>
      <w:i/>
      <w:iCs/>
      <w:color w:val="2F5496" w:themeColor="accent1" w:themeShade="BF"/>
    </w:rPr>
  </w:style>
  <w:style w:type="character" w:styleId="ad">
    <w:name w:val="Intense Reference"/>
    <w:basedOn w:val="a0"/>
    <w:uiPriority w:val="32"/>
    <w:qFormat/>
    <w:rsid w:val="00203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