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F637" w14:textId="77777777" w:rsidR="002B2853" w:rsidRDefault="002B2853">
      <w:pPr>
        <w:rPr>
          <w:rFonts w:hint="eastAsia"/>
        </w:rPr>
      </w:pPr>
    </w:p>
    <w:p w14:paraId="01DA30A8" w14:textId="77777777" w:rsidR="002B2853" w:rsidRDefault="002B2853">
      <w:pPr>
        <w:rPr>
          <w:rFonts w:hint="eastAsia"/>
        </w:rPr>
      </w:pPr>
      <w:r>
        <w:rPr>
          <w:rFonts w:hint="eastAsia"/>
        </w:rPr>
        <w:t>暮江吟古诗带的拼音介绍</w:t>
      </w:r>
    </w:p>
    <w:p w14:paraId="725AEBF5" w14:textId="77777777" w:rsidR="002B2853" w:rsidRDefault="002B2853">
      <w:pPr>
        <w:rPr>
          <w:rFonts w:hint="eastAsia"/>
        </w:rPr>
      </w:pPr>
      <w:r>
        <w:rPr>
          <w:rFonts w:hint="eastAsia"/>
        </w:rPr>
        <w:t>《暮江吟》是唐代著名诗人白居易创作的一首脍炙人口的诗歌。它通过细腻的笔触描绘了傍晚时分江畔的美丽景色，表达了诗人对大自然的热爱和赞美之情。本文将为读者带来这首古诗及其拼音的详细介绍。</w:t>
      </w:r>
    </w:p>
    <w:p w14:paraId="1866E114" w14:textId="77777777" w:rsidR="002B2853" w:rsidRDefault="002B2853">
      <w:pPr>
        <w:rPr>
          <w:rFonts w:hint="eastAsia"/>
        </w:rPr>
      </w:pPr>
    </w:p>
    <w:p w14:paraId="3F15CA3E" w14:textId="77777777" w:rsidR="002B2853" w:rsidRDefault="002B2853">
      <w:pPr>
        <w:rPr>
          <w:rFonts w:hint="eastAsia"/>
        </w:rPr>
      </w:pPr>
    </w:p>
    <w:p w14:paraId="0C5476A5" w14:textId="77777777" w:rsidR="002B2853" w:rsidRDefault="002B2853">
      <w:pPr>
        <w:rPr>
          <w:rFonts w:hint="eastAsia"/>
        </w:rPr>
      </w:pPr>
      <w:r>
        <w:rPr>
          <w:rFonts w:hint="eastAsia"/>
        </w:rPr>
        <w:t>古诗原文及拼音</w:t>
      </w:r>
    </w:p>
    <w:p w14:paraId="1C6895FB" w14:textId="77777777" w:rsidR="002B2853" w:rsidRDefault="002B2853">
      <w:pPr>
        <w:rPr>
          <w:rFonts w:hint="eastAsia"/>
        </w:rPr>
      </w:pPr>
      <w:r>
        <w:rPr>
          <w:rFonts w:hint="eastAsia"/>
        </w:rPr>
        <w:t>暮江吟：</w:t>
      </w:r>
    </w:p>
    <w:p w14:paraId="25FD7474" w14:textId="77777777" w:rsidR="002B2853" w:rsidRDefault="002B2853">
      <w:pPr>
        <w:rPr>
          <w:rFonts w:hint="eastAsia"/>
        </w:rPr>
      </w:pPr>
      <w:r>
        <w:rPr>
          <w:rFonts w:hint="eastAsia"/>
        </w:rPr>
        <w:t xml:space="preserve">bàn kōng jiāng yuè bàn jiāng hóng, </w:t>
      </w:r>
    </w:p>
    <w:p w14:paraId="6D131A34" w14:textId="77777777" w:rsidR="002B2853" w:rsidRDefault="002B2853">
      <w:pPr>
        <w:rPr>
          <w:rFonts w:hint="eastAsia"/>
        </w:rPr>
      </w:pPr>
      <w:r>
        <w:rPr>
          <w:rFonts w:hint="eastAsia"/>
        </w:rPr>
        <w:t>半江瑟瑟半江红。</w:t>
      </w:r>
    </w:p>
    <w:p w14:paraId="29177451" w14:textId="77777777" w:rsidR="002B2853" w:rsidRDefault="002B2853">
      <w:pPr>
        <w:rPr>
          <w:rFonts w:hint="eastAsia"/>
        </w:rPr>
      </w:pPr>
      <w:r>
        <w:rPr>
          <w:rFonts w:hint="eastAsia"/>
        </w:rPr>
        <w:t>kě lián jiǔ yuè chū sān yè,</w:t>
      </w:r>
    </w:p>
    <w:p w14:paraId="45A50375" w14:textId="77777777" w:rsidR="002B2853" w:rsidRDefault="002B2853">
      <w:pPr>
        <w:rPr>
          <w:rFonts w:hint="eastAsia"/>
        </w:rPr>
      </w:pPr>
      <w:r>
        <w:rPr>
          <w:rFonts w:hint="eastAsia"/>
        </w:rPr>
        <w:t>可怜九月初三夜,</w:t>
      </w:r>
    </w:p>
    <w:p w14:paraId="3639995B" w14:textId="77777777" w:rsidR="002B2853" w:rsidRDefault="002B2853">
      <w:pPr>
        <w:rPr>
          <w:rFonts w:hint="eastAsia"/>
        </w:rPr>
      </w:pPr>
      <w:r>
        <w:rPr>
          <w:rFonts w:hint="eastAsia"/>
        </w:rPr>
        <w:t>.</w:t>
      </w:r>
    </w:p>
    <w:p w14:paraId="23CBC610" w14:textId="77777777" w:rsidR="002B2853" w:rsidRDefault="002B2853">
      <w:pPr>
        <w:rPr>
          <w:rFonts w:hint="eastAsia"/>
        </w:rPr>
      </w:pPr>
      <w:r>
        <w:rPr>
          <w:rFonts w:hint="eastAsia"/>
        </w:rPr>
        <w:t>露似真珠月似弓。</w:t>
      </w:r>
    </w:p>
    <w:p w14:paraId="76AF6E6F" w14:textId="77777777" w:rsidR="002B2853" w:rsidRDefault="002B2853">
      <w:pPr>
        <w:rPr>
          <w:rFonts w:hint="eastAsia"/>
        </w:rPr>
      </w:pPr>
      <w:r>
        <w:rPr>
          <w:rFonts w:hint="eastAsia"/>
        </w:rPr>
        <w:t>这首诗不仅用词优美，而且读起来朗朗上口，给人以美的享受。</w:t>
      </w:r>
    </w:p>
    <w:p w14:paraId="21CD1A3E" w14:textId="77777777" w:rsidR="002B2853" w:rsidRDefault="002B2853">
      <w:pPr>
        <w:rPr>
          <w:rFonts w:hint="eastAsia"/>
        </w:rPr>
      </w:pPr>
    </w:p>
    <w:p w14:paraId="13A00EAA" w14:textId="77777777" w:rsidR="002B2853" w:rsidRDefault="002B2853">
      <w:pPr>
        <w:rPr>
          <w:rFonts w:hint="eastAsia"/>
        </w:rPr>
      </w:pPr>
    </w:p>
    <w:p w14:paraId="28C57969" w14:textId="77777777" w:rsidR="002B2853" w:rsidRDefault="002B2853">
      <w:pPr>
        <w:rPr>
          <w:rFonts w:hint="eastAsia"/>
        </w:rPr>
      </w:pPr>
      <w:r>
        <w:rPr>
          <w:rFonts w:hint="eastAsia"/>
        </w:rPr>
        <w:t>诗意解析</w:t>
      </w:r>
    </w:p>
    <w:p w14:paraId="5162B8D7" w14:textId="77777777" w:rsidR="002B2853" w:rsidRDefault="002B2853">
      <w:pPr>
        <w:rPr>
          <w:rFonts w:hint="eastAsia"/>
        </w:rPr>
      </w:pPr>
      <w:r>
        <w:rPr>
          <w:rFonts w:hint="eastAsia"/>
        </w:rPr>
        <w:t>《暮江吟》的第一句“半江瑟瑟半江红”，生动地描绘出了夕阳西下时，江水被分割成两部分：一半映照着天边的余晖，呈现出红色；另一半则在阴影中显得深沉而静谧。第二句“可怜九月初三夜”中的“可怜”并不是现代汉语中表示同情的意思，而是指“可爱”。最后一句“露似真珠月似弓”运用了比喻的手法，把夜晚的露珠比作珍珠，月亮比作弯弓，形象地描绘了秋夜的清新与宁静。</w:t>
      </w:r>
    </w:p>
    <w:p w14:paraId="3DBE0013" w14:textId="77777777" w:rsidR="002B2853" w:rsidRDefault="002B2853">
      <w:pPr>
        <w:rPr>
          <w:rFonts w:hint="eastAsia"/>
        </w:rPr>
      </w:pPr>
    </w:p>
    <w:p w14:paraId="044616E6" w14:textId="77777777" w:rsidR="002B2853" w:rsidRDefault="002B2853">
      <w:pPr>
        <w:rPr>
          <w:rFonts w:hint="eastAsia"/>
        </w:rPr>
      </w:pPr>
    </w:p>
    <w:p w14:paraId="7DC6D5DC" w14:textId="77777777" w:rsidR="002B2853" w:rsidRDefault="002B2853">
      <w:pPr>
        <w:rPr>
          <w:rFonts w:hint="eastAsia"/>
        </w:rPr>
      </w:pPr>
      <w:r>
        <w:rPr>
          <w:rFonts w:hint="eastAsia"/>
        </w:rPr>
        <w:t>学习价值</w:t>
      </w:r>
    </w:p>
    <w:p w14:paraId="5C86D9EA" w14:textId="77777777" w:rsidR="002B2853" w:rsidRDefault="002B2853">
      <w:pPr>
        <w:rPr>
          <w:rFonts w:hint="eastAsia"/>
        </w:rPr>
      </w:pPr>
      <w:r>
        <w:rPr>
          <w:rFonts w:hint="eastAsia"/>
        </w:rPr>
        <w:t>对于学习中文的人来说，《暮江吟》是一首非常适合用来练习朗诵和理解古代文学之美的诗歌。通过学习它的拼音，不仅可以帮助学生更好地掌握汉字的发音规则，还能加深对中国古典文化的理解和欣赏。通过分析这首诗的意象和表达手法，还可以提高学生的文学鉴赏能力和写作技巧。</w:t>
      </w:r>
    </w:p>
    <w:p w14:paraId="35FBDBC3" w14:textId="77777777" w:rsidR="002B2853" w:rsidRDefault="002B2853">
      <w:pPr>
        <w:rPr>
          <w:rFonts w:hint="eastAsia"/>
        </w:rPr>
      </w:pPr>
    </w:p>
    <w:p w14:paraId="6C679179" w14:textId="77777777" w:rsidR="002B2853" w:rsidRDefault="002B2853">
      <w:pPr>
        <w:rPr>
          <w:rFonts w:hint="eastAsia"/>
        </w:rPr>
      </w:pPr>
    </w:p>
    <w:p w14:paraId="54090974" w14:textId="77777777" w:rsidR="002B2853" w:rsidRDefault="002B2853">
      <w:pPr>
        <w:rPr>
          <w:rFonts w:hint="eastAsia"/>
        </w:rPr>
      </w:pPr>
      <w:r>
        <w:rPr>
          <w:rFonts w:hint="eastAsia"/>
        </w:rPr>
        <w:t>文化背景</w:t>
      </w:r>
    </w:p>
    <w:p w14:paraId="5319A769" w14:textId="77777777" w:rsidR="002B2853" w:rsidRDefault="002B2853">
      <w:pPr>
        <w:rPr>
          <w:rFonts w:hint="eastAsia"/>
        </w:rPr>
      </w:pPr>
      <w:r>
        <w:rPr>
          <w:rFonts w:hint="eastAsia"/>
        </w:rPr>
        <w:t>唐代是中国历史上一个文化艺术高度繁荣的时代，尤其是诗歌创作达到了鼎盛时期。《暮江吟》正是诞生于这样一个文化灿烂的背景下。了解这首诗所处的历史时期和文化环境，有助于我们更深入地体会诗歌中蕴含的情感和意境。同时，也能让我们对中国传统文化有更深的认识和尊重。</w:t>
      </w:r>
    </w:p>
    <w:p w14:paraId="7C6F4637" w14:textId="77777777" w:rsidR="002B2853" w:rsidRDefault="002B2853">
      <w:pPr>
        <w:rPr>
          <w:rFonts w:hint="eastAsia"/>
        </w:rPr>
      </w:pPr>
    </w:p>
    <w:p w14:paraId="2A53B81F" w14:textId="77777777" w:rsidR="002B2853" w:rsidRDefault="002B2853">
      <w:pPr>
        <w:rPr>
          <w:rFonts w:hint="eastAsia"/>
        </w:rPr>
      </w:pPr>
    </w:p>
    <w:p w14:paraId="570DE957" w14:textId="77777777" w:rsidR="002B2853" w:rsidRDefault="002B2853">
      <w:pPr>
        <w:rPr>
          <w:rFonts w:hint="eastAsia"/>
        </w:rPr>
      </w:pPr>
      <w:r>
        <w:rPr>
          <w:rFonts w:hint="eastAsia"/>
        </w:rPr>
        <w:t>最后的总结</w:t>
      </w:r>
    </w:p>
    <w:p w14:paraId="505AA65D" w14:textId="77777777" w:rsidR="002B2853" w:rsidRDefault="002B2853">
      <w:pPr>
        <w:rPr>
          <w:rFonts w:hint="eastAsia"/>
        </w:rPr>
      </w:pPr>
      <w:r>
        <w:rPr>
          <w:rFonts w:hint="eastAsia"/>
        </w:rPr>
        <w:t>通过对《暮江吟》的学习，我们不仅能领略到古代诗歌的魅力，还能感受到中国传统文化的博大精深。希望每位读者都能从这首简短却意味深长的诗歌中找到属于自己的一份感悟，让这份来自千年前的美好情感穿越时空，继续温暖人心。</w:t>
      </w:r>
    </w:p>
    <w:p w14:paraId="4B5927D5" w14:textId="77777777" w:rsidR="002B2853" w:rsidRDefault="002B2853">
      <w:pPr>
        <w:rPr>
          <w:rFonts w:hint="eastAsia"/>
        </w:rPr>
      </w:pPr>
    </w:p>
    <w:p w14:paraId="3281301B" w14:textId="77777777" w:rsidR="002B2853" w:rsidRDefault="002B2853">
      <w:pPr>
        <w:rPr>
          <w:rFonts w:hint="eastAsia"/>
        </w:rPr>
      </w:pPr>
    </w:p>
    <w:p w14:paraId="46823CE1" w14:textId="77777777" w:rsidR="002B2853" w:rsidRDefault="002B2853">
      <w:pPr>
        <w:rPr>
          <w:rFonts w:hint="eastAsia"/>
        </w:rPr>
      </w:pPr>
      <w:r>
        <w:rPr>
          <w:rFonts w:hint="eastAsia"/>
        </w:rPr>
        <w:t>本文是由每日作文网(2345lzwz.com)为大家创作</w:t>
      </w:r>
    </w:p>
    <w:p w14:paraId="42589A82" w14:textId="211F3D60" w:rsidR="007D2226" w:rsidRDefault="007D2226"/>
    <w:sectPr w:rsidR="007D2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26"/>
    <w:rsid w:val="002B2853"/>
    <w:rsid w:val="007D222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8DFB0-30AB-483F-8340-CC6BE525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226"/>
    <w:rPr>
      <w:rFonts w:cstheme="majorBidi"/>
      <w:color w:val="2F5496" w:themeColor="accent1" w:themeShade="BF"/>
      <w:sz w:val="28"/>
      <w:szCs w:val="28"/>
    </w:rPr>
  </w:style>
  <w:style w:type="character" w:customStyle="1" w:styleId="50">
    <w:name w:val="标题 5 字符"/>
    <w:basedOn w:val="a0"/>
    <w:link w:val="5"/>
    <w:uiPriority w:val="9"/>
    <w:semiHidden/>
    <w:rsid w:val="007D2226"/>
    <w:rPr>
      <w:rFonts w:cstheme="majorBidi"/>
      <w:color w:val="2F5496" w:themeColor="accent1" w:themeShade="BF"/>
      <w:sz w:val="24"/>
    </w:rPr>
  </w:style>
  <w:style w:type="character" w:customStyle="1" w:styleId="60">
    <w:name w:val="标题 6 字符"/>
    <w:basedOn w:val="a0"/>
    <w:link w:val="6"/>
    <w:uiPriority w:val="9"/>
    <w:semiHidden/>
    <w:rsid w:val="007D2226"/>
    <w:rPr>
      <w:rFonts w:cstheme="majorBidi"/>
      <w:b/>
      <w:bCs/>
      <w:color w:val="2F5496" w:themeColor="accent1" w:themeShade="BF"/>
    </w:rPr>
  </w:style>
  <w:style w:type="character" w:customStyle="1" w:styleId="70">
    <w:name w:val="标题 7 字符"/>
    <w:basedOn w:val="a0"/>
    <w:link w:val="7"/>
    <w:uiPriority w:val="9"/>
    <w:semiHidden/>
    <w:rsid w:val="007D2226"/>
    <w:rPr>
      <w:rFonts w:cstheme="majorBidi"/>
      <w:b/>
      <w:bCs/>
      <w:color w:val="595959" w:themeColor="text1" w:themeTint="A6"/>
    </w:rPr>
  </w:style>
  <w:style w:type="character" w:customStyle="1" w:styleId="80">
    <w:name w:val="标题 8 字符"/>
    <w:basedOn w:val="a0"/>
    <w:link w:val="8"/>
    <w:uiPriority w:val="9"/>
    <w:semiHidden/>
    <w:rsid w:val="007D2226"/>
    <w:rPr>
      <w:rFonts w:cstheme="majorBidi"/>
      <w:color w:val="595959" w:themeColor="text1" w:themeTint="A6"/>
    </w:rPr>
  </w:style>
  <w:style w:type="character" w:customStyle="1" w:styleId="90">
    <w:name w:val="标题 9 字符"/>
    <w:basedOn w:val="a0"/>
    <w:link w:val="9"/>
    <w:uiPriority w:val="9"/>
    <w:semiHidden/>
    <w:rsid w:val="007D2226"/>
    <w:rPr>
      <w:rFonts w:eastAsiaTheme="majorEastAsia" w:cstheme="majorBidi"/>
      <w:color w:val="595959" w:themeColor="text1" w:themeTint="A6"/>
    </w:rPr>
  </w:style>
  <w:style w:type="paragraph" w:styleId="a3">
    <w:name w:val="Title"/>
    <w:basedOn w:val="a"/>
    <w:next w:val="a"/>
    <w:link w:val="a4"/>
    <w:uiPriority w:val="10"/>
    <w:qFormat/>
    <w:rsid w:val="007D2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226"/>
    <w:pPr>
      <w:spacing w:before="160"/>
      <w:jc w:val="center"/>
    </w:pPr>
    <w:rPr>
      <w:i/>
      <w:iCs/>
      <w:color w:val="404040" w:themeColor="text1" w:themeTint="BF"/>
    </w:rPr>
  </w:style>
  <w:style w:type="character" w:customStyle="1" w:styleId="a8">
    <w:name w:val="引用 字符"/>
    <w:basedOn w:val="a0"/>
    <w:link w:val="a7"/>
    <w:uiPriority w:val="29"/>
    <w:rsid w:val="007D2226"/>
    <w:rPr>
      <w:i/>
      <w:iCs/>
      <w:color w:val="404040" w:themeColor="text1" w:themeTint="BF"/>
    </w:rPr>
  </w:style>
  <w:style w:type="paragraph" w:styleId="a9">
    <w:name w:val="List Paragraph"/>
    <w:basedOn w:val="a"/>
    <w:uiPriority w:val="34"/>
    <w:qFormat/>
    <w:rsid w:val="007D2226"/>
    <w:pPr>
      <w:ind w:left="720"/>
      <w:contextualSpacing/>
    </w:pPr>
  </w:style>
  <w:style w:type="character" w:styleId="aa">
    <w:name w:val="Intense Emphasis"/>
    <w:basedOn w:val="a0"/>
    <w:uiPriority w:val="21"/>
    <w:qFormat/>
    <w:rsid w:val="007D2226"/>
    <w:rPr>
      <w:i/>
      <w:iCs/>
      <w:color w:val="2F5496" w:themeColor="accent1" w:themeShade="BF"/>
    </w:rPr>
  </w:style>
  <w:style w:type="paragraph" w:styleId="ab">
    <w:name w:val="Intense Quote"/>
    <w:basedOn w:val="a"/>
    <w:next w:val="a"/>
    <w:link w:val="ac"/>
    <w:uiPriority w:val="30"/>
    <w:qFormat/>
    <w:rsid w:val="007D2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226"/>
    <w:rPr>
      <w:i/>
      <w:iCs/>
      <w:color w:val="2F5496" w:themeColor="accent1" w:themeShade="BF"/>
    </w:rPr>
  </w:style>
  <w:style w:type="character" w:styleId="ad">
    <w:name w:val="Intense Reference"/>
    <w:basedOn w:val="a0"/>
    <w:uiPriority w:val="32"/>
    <w:qFormat/>
    <w:rsid w:val="007D2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