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768A3" w14:textId="77777777" w:rsidR="00170494" w:rsidRDefault="00170494">
      <w:pPr>
        <w:rPr>
          <w:rFonts w:hint="eastAsia"/>
        </w:rPr>
      </w:pPr>
    </w:p>
    <w:p w14:paraId="42A895AF" w14:textId="77777777" w:rsidR="00170494" w:rsidRDefault="00170494">
      <w:pPr>
        <w:rPr>
          <w:rFonts w:hint="eastAsia"/>
        </w:rPr>
      </w:pPr>
      <w:r>
        <w:rPr>
          <w:rFonts w:hint="eastAsia"/>
        </w:rPr>
        <w:t>杀虫剂的拼音</w:t>
      </w:r>
    </w:p>
    <w:p w14:paraId="3BB2815D" w14:textId="77777777" w:rsidR="00170494" w:rsidRDefault="00170494">
      <w:pPr>
        <w:rPr>
          <w:rFonts w:hint="eastAsia"/>
        </w:rPr>
      </w:pPr>
      <w:r>
        <w:rPr>
          <w:rFonts w:hint="eastAsia"/>
        </w:rPr>
        <w:t>杀虫剂，在汉语中的拼音是“shā chóng jì”。这个术语指的是用于消灭或控制害虫生长的一类化学物质或生物制剂。在农业、公共卫生和家庭环境中，杀虫剂的应用非常广泛，对于保护农作物免受害虫侵害、预防疾病传播以及维护家居环境清洁卫生等方面发挥着重要作用。</w:t>
      </w:r>
    </w:p>
    <w:p w14:paraId="52E3D346" w14:textId="77777777" w:rsidR="00170494" w:rsidRDefault="00170494">
      <w:pPr>
        <w:rPr>
          <w:rFonts w:hint="eastAsia"/>
        </w:rPr>
      </w:pPr>
    </w:p>
    <w:p w14:paraId="1F00C4C8" w14:textId="77777777" w:rsidR="00170494" w:rsidRDefault="00170494">
      <w:pPr>
        <w:rPr>
          <w:rFonts w:hint="eastAsia"/>
        </w:rPr>
      </w:pPr>
    </w:p>
    <w:p w14:paraId="77873A8F" w14:textId="77777777" w:rsidR="00170494" w:rsidRDefault="00170494">
      <w:pPr>
        <w:rPr>
          <w:rFonts w:hint="eastAsia"/>
        </w:rPr>
      </w:pPr>
      <w:r>
        <w:rPr>
          <w:rFonts w:hint="eastAsia"/>
        </w:rPr>
        <w:t>杀虫剂的历史与发展</w:t>
      </w:r>
    </w:p>
    <w:p w14:paraId="293002A4" w14:textId="77777777" w:rsidR="00170494" w:rsidRDefault="00170494">
      <w:pPr>
        <w:rPr>
          <w:rFonts w:hint="eastAsia"/>
        </w:rPr>
      </w:pPr>
      <w:r>
        <w:rPr>
          <w:rFonts w:hint="eastAsia"/>
        </w:rPr>
        <w:t>早期的杀虫方法主要依赖天然物质，如植物提取物和矿物质等。随着科学技术的发展，20世纪初开始出现合成化学杀虫剂，这标志着人类对抗害虫的方式进入了一个新时代。例如，DDT作为第一种广泛应用的合成有机氯杀虫剂，在二战期间被用来控制疟疾和其他由昆虫传播的疾病，取得了显著成效。然而，随着时间推移，人们逐渐意识到长期使用某些化学杀虫剂可能对环境和人体健康造成负面影响。</w:t>
      </w:r>
    </w:p>
    <w:p w14:paraId="48BC2BD3" w14:textId="77777777" w:rsidR="00170494" w:rsidRDefault="00170494">
      <w:pPr>
        <w:rPr>
          <w:rFonts w:hint="eastAsia"/>
        </w:rPr>
      </w:pPr>
    </w:p>
    <w:p w14:paraId="2F57DCAC" w14:textId="77777777" w:rsidR="00170494" w:rsidRDefault="00170494">
      <w:pPr>
        <w:rPr>
          <w:rFonts w:hint="eastAsia"/>
        </w:rPr>
      </w:pPr>
    </w:p>
    <w:p w14:paraId="6029AAC1" w14:textId="77777777" w:rsidR="00170494" w:rsidRDefault="00170494">
      <w:pPr>
        <w:rPr>
          <w:rFonts w:hint="eastAsia"/>
        </w:rPr>
      </w:pPr>
      <w:r>
        <w:rPr>
          <w:rFonts w:hint="eastAsia"/>
        </w:rPr>
        <w:t>种类与作用机制</w:t>
      </w:r>
    </w:p>
    <w:p w14:paraId="4A077CF2" w14:textId="77777777" w:rsidR="00170494" w:rsidRDefault="00170494">
      <w:pPr>
        <w:rPr>
          <w:rFonts w:hint="eastAsia"/>
        </w:rPr>
      </w:pPr>
      <w:r>
        <w:rPr>
          <w:rFonts w:hint="eastAsia"/>
        </w:rPr>
        <w:t>现代杀虫剂根据其化学结构和作用机制可以分为多个类别，包括有机磷类、氨基甲酸酯类、拟除虫菊酯类等。每种类型的杀虫剂都有其特定的作用方式，比如一些通过干扰昆虫神经系统功能来达到杀死害虫的目的，而另一些则可能影响昆虫的内分泌系统或阻碍其正常生理机能的发展。</w:t>
      </w:r>
    </w:p>
    <w:p w14:paraId="6FA7AF33" w14:textId="77777777" w:rsidR="00170494" w:rsidRDefault="00170494">
      <w:pPr>
        <w:rPr>
          <w:rFonts w:hint="eastAsia"/>
        </w:rPr>
      </w:pPr>
    </w:p>
    <w:p w14:paraId="05D6C0FC" w14:textId="77777777" w:rsidR="00170494" w:rsidRDefault="00170494">
      <w:pPr>
        <w:rPr>
          <w:rFonts w:hint="eastAsia"/>
        </w:rPr>
      </w:pPr>
    </w:p>
    <w:p w14:paraId="5944AB8D" w14:textId="77777777" w:rsidR="00170494" w:rsidRDefault="00170494">
      <w:pPr>
        <w:rPr>
          <w:rFonts w:hint="eastAsia"/>
        </w:rPr>
      </w:pPr>
      <w:r>
        <w:rPr>
          <w:rFonts w:hint="eastAsia"/>
        </w:rPr>
        <w:t>环境与健康考虑</w:t>
      </w:r>
    </w:p>
    <w:p w14:paraId="40F9F51E" w14:textId="77777777" w:rsidR="00170494" w:rsidRDefault="00170494">
      <w:pPr>
        <w:rPr>
          <w:rFonts w:hint="eastAsia"/>
        </w:rPr>
      </w:pPr>
      <w:r>
        <w:rPr>
          <w:rFonts w:hint="eastAsia"/>
        </w:rPr>
        <w:t>尽管杀虫剂在控制害虫方面效果显著，但它们也可能带来一系列环境和健康问题。例如，过度依赖化学杀虫剂可能导致害虫抗药性的增加，同时也会对非目标生物产生毒性影响，破坏生态平衡。部分杀虫剂成分能够在食物链中积累，进而威胁到人类健康。因此，合理使用杀虫剂，探索更环保、安全的替代方案成为当前研究的重点。</w:t>
      </w:r>
    </w:p>
    <w:p w14:paraId="5DF5EA54" w14:textId="77777777" w:rsidR="00170494" w:rsidRDefault="00170494">
      <w:pPr>
        <w:rPr>
          <w:rFonts w:hint="eastAsia"/>
        </w:rPr>
      </w:pPr>
    </w:p>
    <w:p w14:paraId="26D6FBD0" w14:textId="77777777" w:rsidR="00170494" w:rsidRDefault="00170494">
      <w:pPr>
        <w:rPr>
          <w:rFonts w:hint="eastAsia"/>
        </w:rPr>
      </w:pPr>
    </w:p>
    <w:p w14:paraId="7DDB261F" w14:textId="77777777" w:rsidR="00170494" w:rsidRDefault="00170494">
      <w:pPr>
        <w:rPr>
          <w:rFonts w:hint="eastAsia"/>
        </w:rPr>
      </w:pPr>
      <w:r>
        <w:rPr>
          <w:rFonts w:hint="eastAsia"/>
        </w:rPr>
        <w:t>未来趋势与发展方向</w:t>
      </w:r>
    </w:p>
    <w:p w14:paraId="4827ACB5" w14:textId="77777777" w:rsidR="00170494" w:rsidRDefault="00170494">
      <w:pPr>
        <w:rPr>
          <w:rFonts w:hint="eastAsia"/>
        </w:rPr>
      </w:pPr>
      <w:r>
        <w:rPr>
          <w:rFonts w:hint="eastAsia"/>
        </w:rPr>
        <w:t>面对传统化学杀虫剂带来的挑战，科学家们正在寻找更加绿色、可持续的解决方案。这包括开发基于微生物、植物源性化合物或者利用昆虫行为学原理设计的新型杀虫技术。精准农业概念的提出也为减少化学农药使用量提供了新的思路，通过智能化管理系统实现对病虫害的精确监控和有效治理，既保证了作物产量又降低了环境污染风险。</w:t>
      </w:r>
    </w:p>
    <w:p w14:paraId="2BC42546" w14:textId="77777777" w:rsidR="00170494" w:rsidRDefault="00170494">
      <w:pPr>
        <w:rPr>
          <w:rFonts w:hint="eastAsia"/>
        </w:rPr>
      </w:pPr>
    </w:p>
    <w:p w14:paraId="2D97B5BA" w14:textId="77777777" w:rsidR="00170494" w:rsidRDefault="00170494">
      <w:pPr>
        <w:rPr>
          <w:rFonts w:hint="eastAsia"/>
        </w:rPr>
      </w:pPr>
    </w:p>
    <w:p w14:paraId="5A7272F5" w14:textId="77777777" w:rsidR="00170494" w:rsidRDefault="00170494">
      <w:pPr>
        <w:rPr>
          <w:rFonts w:hint="eastAsia"/>
        </w:rPr>
      </w:pPr>
      <w:r>
        <w:rPr>
          <w:rFonts w:hint="eastAsia"/>
        </w:rPr>
        <w:t>本文是由每日作文网(2345lzwz.com)为大家创作</w:t>
      </w:r>
    </w:p>
    <w:p w14:paraId="1C1516D0" w14:textId="30236F52" w:rsidR="005237C1" w:rsidRDefault="005237C1"/>
    <w:sectPr w:rsidR="005237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7C1"/>
    <w:rsid w:val="00170494"/>
    <w:rsid w:val="005237C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65CF3-1DC9-426E-8D5F-083DE854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7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7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7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7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7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7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7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7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7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7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7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7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7C1"/>
    <w:rPr>
      <w:rFonts w:cstheme="majorBidi"/>
      <w:color w:val="2F5496" w:themeColor="accent1" w:themeShade="BF"/>
      <w:sz w:val="28"/>
      <w:szCs w:val="28"/>
    </w:rPr>
  </w:style>
  <w:style w:type="character" w:customStyle="1" w:styleId="50">
    <w:name w:val="标题 5 字符"/>
    <w:basedOn w:val="a0"/>
    <w:link w:val="5"/>
    <w:uiPriority w:val="9"/>
    <w:semiHidden/>
    <w:rsid w:val="005237C1"/>
    <w:rPr>
      <w:rFonts w:cstheme="majorBidi"/>
      <w:color w:val="2F5496" w:themeColor="accent1" w:themeShade="BF"/>
      <w:sz w:val="24"/>
    </w:rPr>
  </w:style>
  <w:style w:type="character" w:customStyle="1" w:styleId="60">
    <w:name w:val="标题 6 字符"/>
    <w:basedOn w:val="a0"/>
    <w:link w:val="6"/>
    <w:uiPriority w:val="9"/>
    <w:semiHidden/>
    <w:rsid w:val="005237C1"/>
    <w:rPr>
      <w:rFonts w:cstheme="majorBidi"/>
      <w:b/>
      <w:bCs/>
      <w:color w:val="2F5496" w:themeColor="accent1" w:themeShade="BF"/>
    </w:rPr>
  </w:style>
  <w:style w:type="character" w:customStyle="1" w:styleId="70">
    <w:name w:val="标题 7 字符"/>
    <w:basedOn w:val="a0"/>
    <w:link w:val="7"/>
    <w:uiPriority w:val="9"/>
    <w:semiHidden/>
    <w:rsid w:val="005237C1"/>
    <w:rPr>
      <w:rFonts w:cstheme="majorBidi"/>
      <w:b/>
      <w:bCs/>
      <w:color w:val="595959" w:themeColor="text1" w:themeTint="A6"/>
    </w:rPr>
  </w:style>
  <w:style w:type="character" w:customStyle="1" w:styleId="80">
    <w:name w:val="标题 8 字符"/>
    <w:basedOn w:val="a0"/>
    <w:link w:val="8"/>
    <w:uiPriority w:val="9"/>
    <w:semiHidden/>
    <w:rsid w:val="005237C1"/>
    <w:rPr>
      <w:rFonts w:cstheme="majorBidi"/>
      <w:color w:val="595959" w:themeColor="text1" w:themeTint="A6"/>
    </w:rPr>
  </w:style>
  <w:style w:type="character" w:customStyle="1" w:styleId="90">
    <w:name w:val="标题 9 字符"/>
    <w:basedOn w:val="a0"/>
    <w:link w:val="9"/>
    <w:uiPriority w:val="9"/>
    <w:semiHidden/>
    <w:rsid w:val="005237C1"/>
    <w:rPr>
      <w:rFonts w:eastAsiaTheme="majorEastAsia" w:cstheme="majorBidi"/>
      <w:color w:val="595959" w:themeColor="text1" w:themeTint="A6"/>
    </w:rPr>
  </w:style>
  <w:style w:type="paragraph" w:styleId="a3">
    <w:name w:val="Title"/>
    <w:basedOn w:val="a"/>
    <w:next w:val="a"/>
    <w:link w:val="a4"/>
    <w:uiPriority w:val="10"/>
    <w:qFormat/>
    <w:rsid w:val="005237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7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7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7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7C1"/>
    <w:pPr>
      <w:spacing w:before="160"/>
      <w:jc w:val="center"/>
    </w:pPr>
    <w:rPr>
      <w:i/>
      <w:iCs/>
      <w:color w:val="404040" w:themeColor="text1" w:themeTint="BF"/>
    </w:rPr>
  </w:style>
  <w:style w:type="character" w:customStyle="1" w:styleId="a8">
    <w:name w:val="引用 字符"/>
    <w:basedOn w:val="a0"/>
    <w:link w:val="a7"/>
    <w:uiPriority w:val="29"/>
    <w:rsid w:val="005237C1"/>
    <w:rPr>
      <w:i/>
      <w:iCs/>
      <w:color w:val="404040" w:themeColor="text1" w:themeTint="BF"/>
    </w:rPr>
  </w:style>
  <w:style w:type="paragraph" w:styleId="a9">
    <w:name w:val="List Paragraph"/>
    <w:basedOn w:val="a"/>
    <w:uiPriority w:val="34"/>
    <w:qFormat/>
    <w:rsid w:val="005237C1"/>
    <w:pPr>
      <w:ind w:left="720"/>
      <w:contextualSpacing/>
    </w:pPr>
  </w:style>
  <w:style w:type="character" w:styleId="aa">
    <w:name w:val="Intense Emphasis"/>
    <w:basedOn w:val="a0"/>
    <w:uiPriority w:val="21"/>
    <w:qFormat/>
    <w:rsid w:val="005237C1"/>
    <w:rPr>
      <w:i/>
      <w:iCs/>
      <w:color w:val="2F5496" w:themeColor="accent1" w:themeShade="BF"/>
    </w:rPr>
  </w:style>
  <w:style w:type="paragraph" w:styleId="ab">
    <w:name w:val="Intense Quote"/>
    <w:basedOn w:val="a"/>
    <w:next w:val="a"/>
    <w:link w:val="ac"/>
    <w:uiPriority w:val="30"/>
    <w:qFormat/>
    <w:rsid w:val="005237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7C1"/>
    <w:rPr>
      <w:i/>
      <w:iCs/>
      <w:color w:val="2F5496" w:themeColor="accent1" w:themeShade="BF"/>
    </w:rPr>
  </w:style>
  <w:style w:type="character" w:styleId="ad">
    <w:name w:val="Intense Reference"/>
    <w:basedOn w:val="a0"/>
    <w:uiPriority w:val="32"/>
    <w:qFormat/>
    <w:rsid w:val="005237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