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5F090" w14:textId="77777777" w:rsidR="00143664" w:rsidRDefault="00143664">
      <w:pPr>
        <w:rPr>
          <w:rFonts w:hint="eastAsia"/>
        </w:rPr>
      </w:pPr>
    </w:p>
    <w:p w14:paraId="374C9CB7" w14:textId="77777777" w:rsidR="00143664" w:rsidRDefault="00143664">
      <w:pPr>
        <w:rPr>
          <w:rFonts w:hint="eastAsia"/>
        </w:rPr>
      </w:pPr>
      <w:r>
        <w:rPr>
          <w:rFonts w:hint="eastAsia"/>
        </w:rPr>
        <w:t>模的拼音多音字</w:t>
      </w:r>
    </w:p>
    <w:p w14:paraId="52F7F3DF" w14:textId="77777777" w:rsidR="00143664" w:rsidRDefault="00143664">
      <w:pPr>
        <w:rPr>
          <w:rFonts w:hint="eastAsia"/>
        </w:rPr>
      </w:pPr>
      <w:r>
        <w:rPr>
          <w:rFonts w:hint="eastAsia"/>
        </w:rPr>
        <w:t>在汉字的学习过程中，我们经常会遇到一些具有多种读音的汉字，这些字因其不同的读音而承载着不同的意义或用法。今天我们要讨论的是“模”这个字，它就是一个典型的多音字例子。通过了解“模”的不同读音及其相应的含义和使用场景，我们可以更深入地理解汉语中这一有趣的现象。</w:t>
      </w:r>
    </w:p>
    <w:p w14:paraId="5B56A2C7" w14:textId="77777777" w:rsidR="00143664" w:rsidRDefault="00143664">
      <w:pPr>
        <w:rPr>
          <w:rFonts w:hint="eastAsia"/>
        </w:rPr>
      </w:pPr>
    </w:p>
    <w:p w14:paraId="5A940E31" w14:textId="77777777" w:rsidR="00143664" w:rsidRDefault="00143664">
      <w:pPr>
        <w:rPr>
          <w:rFonts w:hint="eastAsia"/>
        </w:rPr>
      </w:pPr>
    </w:p>
    <w:p w14:paraId="541339AC" w14:textId="77777777" w:rsidR="00143664" w:rsidRDefault="00143664">
      <w:pPr>
        <w:rPr>
          <w:rFonts w:hint="eastAsia"/>
        </w:rPr>
      </w:pPr>
      <w:r>
        <w:rPr>
          <w:rFonts w:hint="eastAsia"/>
        </w:rPr>
        <w:t>“mó”：作为名词与动词的使用</w:t>
      </w:r>
    </w:p>
    <w:p w14:paraId="48C5CD4E" w14:textId="77777777" w:rsidR="00143664" w:rsidRDefault="00143664">
      <w:pPr>
        <w:rPr>
          <w:rFonts w:hint="eastAsia"/>
        </w:rPr>
      </w:pPr>
      <w:r>
        <w:rPr>
          <w:rFonts w:hint="eastAsia"/>
        </w:rPr>
        <w:t>当“模”读作“mó”时，它通常作为名词出现，意指模型、样式或者标准。例如，“模型”指的是按照实物形状和结构按比例制成的物品，用于实验或展示；“模样”则描述了事物的外观或样子。在某些语境下，“模”也可以作为动词使用，表示模仿或模拟的意思。比如，“模仿”就是指按照某种方式去做，以达到学习或复制的效果。</w:t>
      </w:r>
    </w:p>
    <w:p w14:paraId="37BE9466" w14:textId="77777777" w:rsidR="00143664" w:rsidRDefault="00143664">
      <w:pPr>
        <w:rPr>
          <w:rFonts w:hint="eastAsia"/>
        </w:rPr>
      </w:pPr>
    </w:p>
    <w:p w14:paraId="029690AE" w14:textId="77777777" w:rsidR="00143664" w:rsidRDefault="00143664">
      <w:pPr>
        <w:rPr>
          <w:rFonts w:hint="eastAsia"/>
        </w:rPr>
      </w:pPr>
    </w:p>
    <w:p w14:paraId="5C899431" w14:textId="77777777" w:rsidR="00143664" w:rsidRDefault="00143664">
      <w:pPr>
        <w:rPr>
          <w:rFonts w:hint="eastAsia"/>
        </w:rPr>
      </w:pPr>
      <w:r>
        <w:rPr>
          <w:rFonts w:hint="eastAsia"/>
        </w:rPr>
        <w:t>“mú”：特定于形状与模板的含义</w:t>
      </w:r>
    </w:p>
    <w:p w14:paraId="1BB91053" w14:textId="77777777" w:rsidR="00143664" w:rsidRDefault="00143664">
      <w:pPr>
        <w:rPr>
          <w:rFonts w:hint="eastAsia"/>
        </w:rPr>
      </w:pPr>
      <w:r>
        <w:rPr>
          <w:rFonts w:hint="eastAsia"/>
        </w:rPr>
        <w:t>另一方面，当“模”读作“mú”，其含义更加专注于具体的事物形态或模板方面。例如，“模具”是指用于制造相同形状和尺寸物品的工具，“模子”也是类似的概念，特指制作某种形状物体时所使用的凹型器具。这种读音下的“模”强调了其实体性和可操作性的一面，是工程、艺术等领域中不可或缺的一部分。</w:t>
      </w:r>
    </w:p>
    <w:p w14:paraId="04B2CC5C" w14:textId="77777777" w:rsidR="00143664" w:rsidRDefault="00143664">
      <w:pPr>
        <w:rPr>
          <w:rFonts w:hint="eastAsia"/>
        </w:rPr>
      </w:pPr>
    </w:p>
    <w:p w14:paraId="493CC9D1" w14:textId="77777777" w:rsidR="00143664" w:rsidRDefault="00143664">
      <w:pPr>
        <w:rPr>
          <w:rFonts w:hint="eastAsia"/>
        </w:rPr>
      </w:pPr>
    </w:p>
    <w:p w14:paraId="63D89CCB" w14:textId="77777777" w:rsidR="00143664" w:rsidRDefault="00143664">
      <w:pPr>
        <w:rPr>
          <w:rFonts w:hint="eastAsia"/>
        </w:rPr>
      </w:pPr>
      <w:r>
        <w:rPr>
          <w:rFonts w:hint="eastAsia"/>
        </w:rPr>
        <w:t>不同读音的应用场景</w:t>
      </w:r>
    </w:p>
    <w:p w14:paraId="17ACB2AB" w14:textId="77777777" w:rsidR="00143664" w:rsidRDefault="00143664">
      <w:pPr>
        <w:rPr>
          <w:rFonts w:hint="eastAsia"/>
        </w:rPr>
      </w:pPr>
      <w:r>
        <w:rPr>
          <w:rFonts w:hint="eastAsia"/>
        </w:rPr>
        <w:t>根据上述分析，“模”在不同的读音下有着各自独特的应用场景。“mó”更多地应用于抽象概念的描述，如理论模型、行为模仿等；而“mú”则倾向于具体的物质形态，如制造工艺中的模具、模子等。正确区分这两个读音并准确应用它们，对于提高我们的汉语水平以及避免交流中的误解都至关重要。</w:t>
      </w:r>
    </w:p>
    <w:p w14:paraId="0B27767C" w14:textId="77777777" w:rsidR="00143664" w:rsidRDefault="00143664">
      <w:pPr>
        <w:rPr>
          <w:rFonts w:hint="eastAsia"/>
        </w:rPr>
      </w:pPr>
    </w:p>
    <w:p w14:paraId="0728414A" w14:textId="77777777" w:rsidR="00143664" w:rsidRDefault="00143664">
      <w:pPr>
        <w:rPr>
          <w:rFonts w:hint="eastAsia"/>
        </w:rPr>
      </w:pPr>
    </w:p>
    <w:p w14:paraId="4EC657F1" w14:textId="77777777" w:rsidR="00143664" w:rsidRDefault="00143664">
      <w:pPr>
        <w:rPr>
          <w:rFonts w:hint="eastAsia"/>
        </w:rPr>
      </w:pPr>
      <w:r>
        <w:rPr>
          <w:rFonts w:hint="eastAsia"/>
        </w:rPr>
        <w:t>最后的总结</w:t>
      </w:r>
    </w:p>
    <w:p w14:paraId="35F79BE3" w14:textId="77777777" w:rsidR="00143664" w:rsidRDefault="00143664">
      <w:pPr>
        <w:rPr>
          <w:rFonts w:hint="eastAsia"/>
        </w:rPr>
      </w:pPr>
      <w:r>
        <w:rPr>
          <w:rFonts w:hint="eastAsia"/>
        </w:rPr>
        <w:t>通过对“模”的拼音多音字的学习，我们不仅增加了对汉语语音多样性的认识，也加深了对相关词汇背后文化内涵的理解。无论是作为名词还是动词，“模”在现代汉语中都有着广泛的应用。掌握它的不同读音及其用法，有助于我们在日常生活和专业领域中更加精准地表达思想，促进有效的沟通。希望这篇文章能够帮助读者更好地理解和运用“模”这个多音字。</w:t>
      </w:r>
    </w:p>
    <w:p w14:paraId="408C2AC9" w14:textId="77777777" w:rsidR="00143664" w:rsidRDefault="00143664">
      <w:pPr>
        <w:rPr>
          <w:rFonts w:hint="eastAsia"/>
        </w:rPr>
      </w:pPr>
    </w:p>
    <w:p w14:paraId="5A32D563" w14:textId="77777777" w:rsidR="00143664" w:rsidRDefault="00143664">
      <w:pPr>
        <w:rPr>
          <w:rFonts w:hint="eastAsia"/>
        </w:rPr>
      </w:pPr>
    </w:p>
    <w:p w14:paraId="53674BA1" w14:textId="77777777" w:rsidR="00143664" w:rsidRDefault="001436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F0F24" w14:textId="6B310A5C" w:rsidR="00FB1B1D" w:rsidRDefault="00FB1B1D"/>
    <w:sectPr w:rsidR="00FB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1D"/>
    <w:rsid w:val="00143664"/>
    <w:rsid w:val="00B42149"/>
    <w:rsid w:val="00FB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F70C0-E46F-4528-87CB-08C17478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