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28EA" w14:textId="77777777" w:rsidR="004667B4" w:rsidRDefault="004667B4">
      <w:pPr>
        <w:rPr>
          <w:rFonts w:hint="eastAsia"/>
        </w:rPr>
      </w:pPr>
    </w:p>
    <w:p w14:paraId="5D84C08F" w14:textId="77777777" w:rsidR="004667B4" w:rsidRDefault="004667B4">
      <w:pPr>
        <w:rPr>
          <w:rFonts w:hint="eastAsia"/>
        </w:rPr>
      </w:pPr>
      <w:r>
        <w:rPr>
          <w:rFonts w:hint="eastAsia"/>
        </w:rPr>
        <w:t>母字的拼音</w:t>
      </w:r>
    </w:p>
    <w:p w14:paraId="3EC163EC" w14:textId="77777777" w:rsidR="004667B4" w:rsidRDefault="004667B4">
      <w:pPr>
        <w:rPr>
          <w:rFonts w:hint="eastAsia"/>
        </w:rPr>
      </w:pPr>
      <w:r>
        <w:rPr>
          <w:rFonts w:hint="eastAsia"/>
        </w:rPr>
        <w:t>在汉语学习的过程中，我们不可避免地要接触到“母字”的概念。所谓“母字”，在这里指的是那些作为基础，能够衍生出其他字的汉字。这些字通过添加不同的部首或偏旁，可以构成许多新字，因此掌握这些“母字”的拼音及含义，对于深入学习汉语来说至关重要。</w:t>
      </w:r>
    </w:p>
    <w:p w14:paraId="0C8231CB" w14:textId="77777777" w:rsidR="004667B4" w:rsidRDefault="004667B4">
      <w:pPr>
        <w:rPr>
          <w:rFonts w:hint="eastAsia"/>
        </w:rPr>
      </w:pPr>
    </w:p>
    <w:p w14:paraId="61266836" w14:textId="77777777" w:rsidR="004667B4" w:rsidRDefault="004667B4">
      <w:pPr>
        <w:rPr>
          <w:rFonts w:hint="eastAsia"/>
        </w:rPr>
      </w:pPr>
    </w:p>
    <w:p w14:paraId="4AAB69EE" w14:textId="77777777" w:rsidR="004667B4" w:rsidRDefault="004667B4">
      <w:pPr>
        <w:rPr>
          <w:rFonts w:hint="eastAsia"/>
        </w:rPr>
      </w:pPr>
      <w:r>
        <w:rPr>
          <w:rFonts w:hint="eastAsia"/>
        </w:rPr>
        <w:t>拼音的重要性</w:t>
      </w:r>
    </w:p>
    <w:p w14:paraId="5494147D" w14:textId="77777777" w:rsidR="004667B4" w:rsidRDefault="004667B4">
      <w:pPr>
        <w:rPr>
          <w:rFonts w:hint="eastAsia"/>
        </w:rPr>
      </w:pPr>
      <w:r>
        <w:rPr>
          <w:rFonts w:hint="eastAsia"/>
        </w:rPr>
        <w:t>拼音是学习汉语的一个重要工具，特别是对于非母语者而言。它为初学者提供了一种方法，可以通过拉丁字母来发音和记忆汉字。每个汉字都有一个特定的拼音，这有助于学生在不熟悉汉字书写的情况下，也能够正确发音并参与到口语交流中。特别是在掌握了母字的拼音之后，学习者能够更容易地推测出由该母字衍生出来的其他字的读音。</w:t>
      </w:r>
    </w:p>
    <w:p w14:paraId="4C6D6128" w14:textId="77777777" w:rsidR="004667B4" w:rsidRDefault="004667B4">
      <w:pPr>
        <w:rPr>
          <w:rFonts w:hint="eastAsia"/>
        </w:rPr>
      </w:pPr>
    </w:p>
    <w:p w14:paraId="5CA1A4C8" w14:textId="77777777" w:rsidR="004667B4" w:rsidRDefault="004667B4">
      <w:pPr>
        <w:rPr>
          <w:rFonts w:hint="eastAsia"/>
        </w:rPr>
      </w:pPr>
    </w:p>
    <w:p w14:paraId="416D8C98" w14:textId="77777777" w:rsidR="004667B4" w:rsidRDefault="004667B4">
      <w:pPr>
        <w:rPr>
          <w:rFonts w:hint="eastAsia"/>
        </w:rPr>
      </w:pPr>
      <w:r>
        <w:rPr>
          <w:rFonts w:hint="eastAsia"/>
        </w:rPr>
        <w:t>如何学习母字的拼音</w:t>
      </w:r>
    </w:p>
    <w:p w14:paraId="740EDC93" w14:textId="77777777" w:rsidR="004667B4" w:rsidRDefault="004667B4">
      <w:pPr>
        <w:rPr>
          <w:rFonts w:hint="eastAsia"/>
        </w:rPr>
      </w:pPr>
      <w:r>
        <w:rPr>
          <w:rFonts w:hint="eastAsia"/>
        </w:rPr>
        <w:t>学习母字的拼音，首先需要有一个系统的学习计划。可以从最常用的汉字开始，逐步扩大到更广泛的词汇库。使用带有拼音标注的课本或学习应用是非常有帮助的，这样可以在阅读的同时练习发音。尝试将所学的汉字拼音与实际对话结合起来，不仅能加深记忆，还能提高实际运用能力。通过不断地听、说、读、写，逐渐建立起对汉字及其拼音的敏感度。</w:t>
      </w:r>
    </w:p>
    <w:p w14:paraId="66297130" w14:textId="77777777" w:rsidR="004667B4" w:rsidRDefault="004667B4">
      <w:pPr>
        <w:rPr>
          <w:rFonts w:hint="eastAsia"/>
        </w:rPr>
      </w:pPr>
    </w:p>
    <w:p w14:paraId="0D3C7C53" w14:textId="77777777" w:rsidR="004667B4" w:rsidRDefault="004667B4">
      <w:pPr>
        <w:rPr>
          <w:rFonts w:hint="eastAsia"/>
        </w:rPr>
      </w:pPr>
    </w:p>
    <w:p w14:paraId="3F793A0A" w14:textId="77777777" w:rsidR="004667B4" w:rsidRDefault="004667B4">
      <w:pPr>
        <w:rPr>
          <w:rFonts w:hint="eastAsia"/>
        </w:rPr>
      </w:pPr>
      <w:r>
        <w:rPr>
          <w:rFonts w:hint="eastAsia"/>
        </w:rPr>
        <w:t>母字拼音的实际应用</w:t>
      </w:r>
    </w:p>
    <w:p w14:paraId="67E751DF" w14:textId="77777777" w:rsidR="004667B4" w:rsidRDefault="004667B4">
      <w:pPr>
        <w:rPr>
          <w:rFonts w:hint="eastAsia"/>
        </w:rPr>
      </w:pPr>
      <w:r>
        <w:rPr>
          <w:rFonts w:hint="eastAsia"/>
        </w:rPr>
        <w:t>了解母字的拼音后，学习者能够更加轻松地探索汉语的丰富性和多样性。例如，在遇到不认识的汉字时，可以根据其结构猜测它的发音，尤其是当这个字包含了一个已经熟悉的母字时。这种方法不仅提高了识字效率，还增强了学习的乐趣。掌握母字拼音对于提升听力理解也很有帮助，因为能够快速识别出听到的词汇是由哪些母字组成的，从而更快地理解意思。</w:t>
      </w:r>
    </w:p>
    <w:p w14:paraId="26120C41" w14:textId="77777777" w:rsidR="004667B4" w:rsidRDefault="004667B4">
      <w:pPr>
        <w:rPr>
          <w:rFonts w:hint="eastAsia"/>
        </w:rPr>
      </w:pPr>
    </w:p>
    <w:p w14:paraId="7440C34A" w14:textId="77777777" w:rsidR="004667B4" w:rsidRDefault="004667B4">
      <w:pPr>
        <w:rPr>
          <w:rFonts w:hint="eastAsia"/>
        </w:rPr>
      </w:pPr>
    </w:p>
    <w:p w14:paraId="17CE8D67" w14:textId="77777777" w:rsidR="004667B4" w:rsidRDefault="004667B4">
      <w:pPr>
        <w:rPr>
          <w:rFonts w:hint="eastAsia"/>
        </w:rPr>
      </w:pPr>
      <w:r>
        <w:rPr>
          <w:rFonts w:hint="eastAsia"/>
        </w:rPr>
        <w:t>最后的总结</w:t>
      </w:r>
    </w:p>
    <w:p w14:paraId="05D5998E" w14:textId="77777777" w:rsidR="004667B4" w:rsidRDefault="004667B4">
      <w:pPr>
        <w:rPr>
          <w:rFonts w:hint="eastAsia"/>
        </w:rPr>
      </w:pPr>
      <w:r>
        <w:rPr>
          <w:rFonts w:hint="eastAsia"/>
        </w:rPr>
        <w:t>“母字的拼音”是汉语学习过程中的一个重要环节。通过对母字拼音的学习和掌握，不仅可以增强词汇量，还能有效提高听说读写的综合能力。无论是对于汉语初学者还是进阶学习者来说，深入理解和灵活运用母字的拼音，都是走向汉语精通之路不可或缺的一部分。</w:t>
      </w:r>
    </w:p>
    <w:p w14:paraId="6E22D531" w14:textId="77777777" w:rsidR="004667B4" w:rsidRDefault="004667B4">
      <w:pPr>
        <w:rPr>
          <w:rFonts w:hint="eastAsia"/>
        </w:rPr>
      </w:pPr>
    </w:p>
    <w:p w14:paraId="0E83567F" w14:textId="77777777" w:rsidR="004667B4" w:rsidRDefault="004667B4">
      <w:pPr>
        <w:rPr>
          <w:rFonts w:hint="eastAsia"/>
        </w:rPr>
      </w:pPr>
    </w:p>
    <w:p w14:paraId="0EE2D9A4" w14:textId="77777777" w:rsidR="004667B4" w:rsidRDefault="00466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26E1A" w14:textId="342BC9A0" w:rsidR="00C43118" w:rsidRDefault="00C43118"/>
    <w:sectPr w:rsidR="00C4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18"/>
    <w:rsid w:val="004667B4"/>
    <w:rsid w:val="00B42149"/>
    <w:rsid w:val="00C4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0CA43-71C9-4E6B-BFBA-933A67D9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