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4DE" w14:textId="77777777" w:rsidR="00B352F0" w:rsidRDefault="00B352F0">
      <w:pPr>
        <w:rPr>
          <w:rFonts w:hint="eastAsia"/>
        </w:rPr>
      </w:pPr>
    </w:p>
    <w:p w14:paraId="43B6D08A" w14:textId="77777777" w:rsidR="00B352F0" w:rsidRDefault="00B352F0">
      <w:pPr>
        <w:rPr>
          <w:rFonts w:hint="eastAsia"/>
        </w:rPr>
      </w:pPr>
      <w:r>
        <w:rPr>
          <w:rFonts w:hint="eastAsia"/>
        </w:rPr>
        <w:t>氵涌的拼音</w:t>
      </w:r>
    </w:p>
    <w:p w14:paraId="44410915" w14:textId="77777777" w:rsidR="00B352F0" w:rsidRDefault="00B352F0">
      <w:pPr>
        <w:rPr>
          <w:rFonts w:hint="eastAsia"/>
        </w:rPr>
      </w:pPr>
      <w:r>
        <w:rPr>
          <w:rFonts w:hint="eastAsia"/>
        </w:rPr>
        <w:t>“氵涌”这个词汇可能对许多人来说并不常见，它是由“氵”和“涌”两部分组成。“氵”在汉字中通常代表与水有关的事物，而“涌”则指的是水或其它液体快速地向上冒出。根据汉语拼音规则，“氵涌”的拼音是“shuǐ yǒng”。其中，“氵”的拼音为“shuǐ”，表示水流的声音；“涌”的拼音是“yǒng”，描绘的是水势汹涌的样子。</w:t>
      </w:r>
    </w:p>
    <w:p w14:paraId="236ECAE5" w14:textId="77777777" w:rsidR="00B352F0" w:rsidRDefault="00B352F0">
      <w:pPr>
        <w:rPr>
          <w:rFonts w:hint="eastAsia"/>
        </w:rPr>
      </w:pPr>
    </w:p>
    <w:p w14:paraId="4B448506" w14:textId="77777777" w:rsidR="00B352F0" w:rsidRDefault="00B352F0">
      <w:pPr>
        <w:rPr>
          <w:rFonts w:hint="eastAsia"/>
        </w:rPr>
      </w:pPr>
    </w:p>
    <w:p w14:paraId="621F8EC8" w14:textId="77777777" w:rsidR="00B352F0" w:rsidRDefault="00B352F0">
      <w:pPr>
        <w:rPr>
          <w:rFonts w:hint="eastAsia"/>
        </w:rPr>
      </w:pPr>
      <w:r>
        <w:rPr>
          <w:rFonts w:hint="eastAsia"/>
        </w:rPr>
        <w:t>关于“氵”的意义</w:t>
      </w:r>
    </w:p>
    <w:p w14:paraId="5CE1366F" w14:textId="77777777" w:rsidR="00B352F0" w:rsidRDefault="00B352F0">
      <w:pPr>
        <w:rPr>
          <w:rFonts w:hint="eastAsia"/>
        </w:rPr>
      </w:pPr>
      <w:r>
        <w:rPr>
          <w:rFonts w:hint="eastAsia"/>
        </w:rPr>
        <w:t>在汉字构造中，“氵”是一个非常常见的部首，意味着该字与水有关。例如，“河”、“海”、“湖”等字都含有“氵”，这表明它们与水域相关。“氵”作为偏旁部首时，不仅丰富了汉字的表现形式，也增加了汉字的意义层次。通过学习带有“氵”的汉字，人们可以更直观地理解这些字所描述的物体或现象与水的关系。</w:t>
      </w:r>
    </w:p>
    <w:p w14:paraId="54C8020D" w14:textId="77777777" w:rsidR="00B352F0" w:rsidRDefault="00B352F0">
      <w:pPr>
        <w:rPr>
          <w:rFonts w:hint="eastAsia"/>
        </w:rPr>
      </w:pPr>
    </w:p>
    <w:p w14:paraId="5E6744C7" w14:textId="77777777" w:rsidR="00B352F0" w:rsidRDefault="00B352F0">
      <w:pPr>
        <w:rPr>
          <w:rFonts w:hint="eastAsia"/>
        </w:rPr>
      </w:pPr>
    </w:p>
    <w:p w14:paraId="6BDDB66C" w14:textId="77777777" w:rsidR="00B352F0" w:rsidRDefault="00B352F0">
      <w:pPr>
        <w:rPr>
          <w:rFonts w:hint="eastAsia"/>
        </w:rPr>
      </w:pPr>
      <w:r>
        <w:rPr>
          <w:rFonts w:hint="eastAsia"/>
        </w:rPr>
        <w:t>“涌”的动态美</w:t>
      </w:r>
    </w:p>
    <w:p w14:paraId="6F1EAD2A" w14:textId="77777777" w:rsidR="00B352F0" w:rsidRDefault="00B352F0">
      <w:pPr>
        <w:rPr>
          <w:rFonts w:hint="eastAsia"/>
        </w:rPr>
      </w:pPr>
      <w:r>
        <w:rPr>
          <w:rFonts w:hint="eastAsia"/>
        </w:rPr>
        <w:t>“涌”字生动地展现了水流动的一种状态——喷涌而出。这种动作不仅仅限于自然界的泉水、河流，也可以用来形容情绪或事物的突然爆发，如“思潮涌动”。在文学作品中，“涌”常常被用来增强文字的画面感和情感表达，赋予读者以强烈的视觉冲击和心理感受。因此，“涌”不仅是对物理现象的描写，也是对内心世界变化的一种比喻。</w:t>
      </w:r>
    </w:p>
    <w:p w14:paraId="461A344D" w14:textId="77777777" w:rsidR="00B352F0" w:rsidRDefault="00B352F0">
      <w:pPr>
        <w:rPr>
          <w:rFonts w:hint="eastAsia"/>
        </w:rPr>
      </w:pPr>
    </w:p>
    <w:p w14:paraId="40DBE64B" w14:textId="77777777" w:rsidR="00B352F0" w:rsidRDefault="00B352F0">
      <w:pPr>
        <w:rPr>
          <w:rFonts w:hint="eastAsia"/>
        </w:rPr>
      </w:pPr>
    </w:p>
    <w:p w14:paraId="67DDB593" w14:textId="77777777" w:rsidR="00B352F0" w:rsidRDefault="00B352F0">
      <w:pPr>
        <w:rPr>
          <w:rFonts w:hint="eastAsia"/>
        </w:rPr>
      </w:pPr>
      <w:r>
        <w:rPr>
          <w:rFonts w:hint="eastAsia"/>
        </w:rPr>
        <w:t>文化中的“氵涌”</w:t>
      </w:r>
    </w:p>
    <w:p w14:paraId="5068253E" w14:textId="77777777" w:rsidR="00B352F0" w:rsidRDefault="00B352F0">
      <w:pPr>
        <w:rPr>
          <w:rFonts w:hint="eastAsia"/>
        </w:rPr>
      </w:pPr>
      <w:r>
        <w:rPr>
          <w:rFonts w:hint="eastAsia"/>
        </w:rPr>
        <w:t>虽然“氵涌”并不是一个固定词组，但我们可以从“氵”和“涌”的组合中体会到一种文化和哲学层面的意义。在中国传统文化里，水象征着智慧和柔韧的力量，能够适应任何环境而不失其本质。当“氵”遇见“涌”，我们看到了静止与运动、内敛与外放之间的和谐统一。这种结合启示我们要像水一样，既能平静地面对生活，也能在关键时刻展现出强大的生命力。</w:t>
      </w:r>
    </w:p>
    <w:p w14:paraId="5E1D853A" w14:textId="77777777" w:rsidR="00B352F0" w:rsidRDefault="00B352F0">
      <w:pPr>
        <w:rPr>
          <w:rFonts w:hint="eastAsia"/>
        </w:rPr>
      </w:pPr>
    </w:p>
    <w:p w14:paraId="13F39C3F" w14:textId="77777777" w:rsidR="00B352F0" w:rsidRDefault="00B352F0">
      <w:pPr>
        <w:rPr>
          <w:rFonts w:hint="eastAsia"/>
        </w:rPr>
      </w:pPr>
    </w:p>
    <w:p w14:paraId="234898F6" w14:textId="77777777" w:rsidR="00B352F0" w:rsidRDefault="00B352F0">
      <w:pPr>
        <w:rPr>
          <w:rFonts w:hint="eastAsia"/>
        </w:rPr>
      </w:pPr>
      <w:r>
        <w:rPr>
          <w:rFonts w:hint="eastAsia"/>
        </w:rPr>
        <w:t>最后的总结</w:t>
      </w:r>
    </w:p>
    <w:p w14:paraId="7ED00A38" w14:textId="77777777" w:rsidR="00B352F0" w:rsidRDefault="00B352F0">
      <w:pPr>
        <w:rPr>
          <w:rFonts w:hint="eastAsia"/>
        </w:rPr>
      </w:pPr>
      <w:r>
        <w:rPr>
          <w:rFonts w:hint="eastAsia"/>
        </w:rPr>
        <w:t>通过对“氵涌”的拼音及其背后含义的探讨，我们不仅能更好地理解这一独特的汉字组合，还能从中汲取到关于自然界和人类社会相处之道的宝贵教训。无论是在语言学习还是文化交流方面，“氵涌”都提供了一个有趣的视角，让我们有机会深入探索汉字的魅力以及中华文化的深厚底蕴。</w:t>
      </w:r>
    </w:p>
    <w:p w14:paraId="3C45685F" w14:textId="77777777" w:rsidR="00B352F0" w:rsidRDefault="00B352F0">
      <w:pPr>
        <w:rPr>
          <w:rFonts w:hint="eastAsia"/>
        </w:rPr>
      </w:pPr>
    </w:p>
    <w:p w14:paraId="1E8236A4" w14:textId="77777777" w:rsidR="00B352F0" w:rsidRDefault="00B352F0">
      <w:pPr>
        <w:rPr>
          <w:rFonts w:hint="eastAsia"/>
        </w:rPr>
      </w:pPr>
    </w:p>
    <w:p w14:paraId="62DBDDA0" w14:textId="77777777" w:rsidR="00B352F0" w:rsidRDefault="00B35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52EE1" w14:textId="0476F684" w:rsidR="00E1402C" w:rsidRDefault="00E1402C"/>
    <w:sectPr w:rsidR="00E1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C"/>
    <w:rsid w:val="00B352F0"/>
    <w:rsid w:val="00B42149"/>
    <w:rsid w:val="00E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138A-3167-4DCC-A727-7096129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