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09DE" w14:textId="77777777" w:rsidR="00011739" w:rsidRDefault="00011739">
      <w:pPr>
        <w:rPr>
          <w:rFonts w:hint="eastAsia"/>
        </w:rPr>
      </w:pPr>
    </w:p>
    <w:p w14:paraId="062DBF5C" w14:textId="77777777" w:rsidR="00011739" w:rsidRDefault="00011739">
      <w:pPr>
        <w:rPr>
          <w:rFonts w:hint="eastAsia"/>
        </w:rPr>
      </w:pPr>
      <w:r>
        <w:rPr>
          <w:rFonts w:hint="eastAsia"/>
        </w:rPr>
        <w:t>沙子的拼音</w:t>
      </w:r>
    </w:p>
    <w:p w14:paraId="0346CAAE" w14:textId="77777777" w:rsidR="00011739" w:rsidRDefault="00011739">
      <w:pPr>
        <w:rPr>
          <w:rFonts w:hint="eastAsia"/>
        </w:rPr>
      </w:pPr>
      <w:r>
        <w:rPr>
          <w:rFonts w:hint="eastAsia"/>
        </w:rPr>
        <w:t>提到“沙子”，其拼音为“shā zi”。在中国，沙子是一种极为常见的物质，它不仅在建筑、制造等行业中发挥着重要作用，而且也是自然环境不可或缺的一部分。无论是海边那片金黄色的沙滩，还是沙漠里一望无际的沙海，都离不开沙子的存在。</w:t>
      </w:r>
    </w:p>
    <w:p w14:paraId="439D0D87" w14:textId="77777777" w:rsidR="00011739" w:rsidRDefault="00011739">
      <w:pPr>
        <w:rPr>
          <w:rFonts w:hint="eastAsia"/>
        </w:rPr>
      </w:pPr>
    </w:p>
    <w:p w14:paraId="1BD3C01C" w14:textId="77777777" w:rsidR="00011739" w:rsidRDefault="00011739">
      <w:pPr>
        <w:rPr>
          <w:rFonts w:hint="eastAsia"/>
        </w:rPr>
      </w:pPr>
    </w:p>
    <w:p w14:paraId="64D7AE78" w14:textId="77777777" w:rsidR="00011739" w:rsidRDefault="00011739">
      <w:pPr>
        <w:rPr>
          <w:rFonts w:hint="eastAsia"/>
        </w:rPr>
      </w:pPr>
      <w:r>
        <w:rPr>
          <w:rFonts w:hint="eastAsia"/>
        </w:rPr>
        <w:t>沙子的基本概念</w:t>
      </w:r>
    </w:p>
    <w:p w14:paraId="45E45A2A" w14:textId="77777777" w:rsidR="00011739" w:rsidRDefault="00011739">
      <w:pPr>
        <w:rPr>
          <w:rFonts w:hint="eastAsia"/>
        </w:rPr>
      </w:pPr>
      <w:r>
        <w:rPr>
          <w:rFonts w:hint="eastAsia"/>
        </w:rPr>
        <w:t>沙子，由岩石颗粒经过长时间的风化作用形成，主要成分是二氧化硅（SiO2）。根据颗粒大小的不同，通常可以分为粗砂、中砂和细砂。沙子的颜色多种多样，从洁白如雪到深邃的黑色，再到最常见的金黄，这取决于其中含有的矿物质种类及比例。</w:t>
      </w:r>
    </w:p>
    <w:p w14:paraId="675653B2" w14:textId="77777777" w:rsidR="00011739" w:rsidRDefault="00011739">
      <w:pPr>
        <w:rPr>
          <w:rFonts w:hint="eastAsia"/>
        </w:rPr>
      </w:pPr>
    </w:p>
    <w:p w14:paraId="27393CCE" w14:textId="77777777" w:rsidR="00011739" w:rsidRDefault="00011739">
      <w:pPr>
        <w:rPr>
          <w:rFonts w:hint="eastAsia"/>
        </w:rPr>
      </w:pPr>
    </w:p>
    <w:p w14:paraId="4610CF7D" w14:textId="77777777" w:rsidR="00011739" w:rsidRDefault="00011739">
      <w:pPr>
        <w:rPr>
          <w:rFonts w:hint="eastAsia"/>
        </w:rPr>
      </w:pPr>
      <w:r>
        <w:rPr>
          <w:rFonts w:hint="eastAsia"/>
        </w:rPr>
        <w:t>沙子的应用领域</w:t>
      </w:r>
    </w:p>
    <w:p w14:paraId="5DC3C848" w14:textId="77777777" w:rsidR="00011739" w:rsidRDefault="00011739">
      <w:pPr>
        <w:rPr>
          <w:rFonts w:hint="eastAsia"/>
        </w:rPr>
      </w:pPr>
      <w:r>
        <w:rPr>
          <w:rFonts w:hint="eastAsia"/>
        </w:rPr>
        <w:t>在现代社会，沙子的应用范围非常广泛。在建筑业中，沙子是制作混凝土的重要原料之一，对建筑物的强度和稳定性起着至关重要的作用。玻璃制造业也离不开沙子，尤其是纯度较高的石英砂，它是生产高质量玻璃的基础材料。沙子还被用于铺设道路、过滤水体等多个方面。</w:t>
      </w:r>
    </w:p>
    <w:p w14:paraId="5613818B" w14:textId="77777777" w:rsidR="00011739" w:rsidRDefault="00011739">
      <w:pPr>
        <w:rPr>
          <w:rFonts w:hint="eastAsia"/>
        </w:rPr>
      </w:pPr>
    </w:p>
    <w:p w14:paraId="333B16F2" w14:textId="77777777" w:rsidR="00011739" w:rsidRDefault="00011739">
      <w:pPr>
        <w:rPr>
          <w:rFonts w:hint="eastAsia"/>
        </w:rPr>
      </w:pPr>
    </w:p>
    <w:p w14:paraId="088451B4" w14:textId="77777777" w:rsidR="00011739" w:rsidRDefault="00011739">
      <w:pPr>
        <w:rPr>
          <w:rFonts w:hint="eastAsia"/>
        </w:rPr>
      </w:pPr>
      <w:r>
        <w:rPr>
          <w:rFonts w:hint="eastAsia"/>
        </w:rPr>
        <w:t>沙子与环境保护</w:t>
      </w:r>
    </w:p>
    <w:p w14:paraId="1101A63F" w14:textId="77777777" w:rsidR="00011739" w:rsidRDefault="00011739">
      <w:pPr>
        <w:rPr>
          <w:rFonts w:hint="eastAsia"/>
        </w:rPr>
      </w:pPr>
      <w:r>
        <w:rPr>
          <w:rFonts w:hint="eastAsia"/>
        </w:rPr>
        <w:t>虽然沙子看似普通，但它对维护生态平衡具有重要意义。例如，沿海地区的沙滩不仅是众多海洋生物产卵和栖息的场所，还能起到缓冲海水侵蚀陆地的作用。然而，随着人类活动的加剧，非法采沙行为日益严重，这对生态环境造成了破坏。因此，合理开采和利用沙资源，保护我们的自然环境，已经成为一个亟待解决的问题。</w:t>
      </w:r>
    </w:p>
    <w:p w14:paraId="279F083A" w14:textId="77777777" w:rsidR="00011739" w:rsidRDefault="00011739">
      <w:pPr>
        <w:rPr>
          <w:rFonts w:hint="eastAsia"/>
        </w:rPr>
      </w:pPr>
    </w:p>
    <w:p w14:paraId="1D41F47D" w14:textId="77777777" w:rsidR="00011739" w:rsidRDefault="00011739">
      <w:pPr>
        <w:rPr>
          <w:rFonts w:hint="eastAsia"/>
        </w:rPr>
      </w:pPr>
    </w:p>
    <w:p w14:paraId="57CBA9C3" w14:textId="77777777" w:rsidR="00011739" w:rsidRDefault="00011739">
      <w:pPr>
        <w:rPr>
          <w:rFonts w:hint="eastAsia"/>
        </w:rPr>
      </w:pPr>
      <w:r>
        <w:rPr>
          <w:rFonts w:hint="eastAsia"/>
        </w:rPr>
        <w:t>沙子的文化象征</w:t>
      </w:r>
    </w:p>
    <w:p w14:paraId="1C1B251D" w14:textId="77777777" w:rsidR="00011739" w:rsidRDefault="00011739">
      <w:pPr>
        <w:rPr>
          <w:rFonts w:hint="eastAsia"/>
        </w:rPr>
      </w:pPr>
      <w:r>
        <w:rPr>
          <w:rFonts w:hint="eastAsia"/>
        </w:rPr>
        <w:t>沙子不仅仅在物质层面影响着人们的生活，在文化层面上同样有着独特的地位。在很多文化传统中，沙子都被赋予了特殊的意义。比如，在佛教文化中，“恒河沙数”用来形容数量极多；而在一些艺术创作中，沙画以其独特的方式展现了艺术家们的创意和情感，给观众带来了视觉上的享受。</w:t>
      </w:r>
    </w:p>
    <w:p w14:paraId="32FA5BF9" w14:textId="77777777" w:rsidR="00011739" w:rsidRDefault="00011739">
      <w:pPr>
        <w:rPr>
          <w:rFonts w:hint="eastAsia"/>
        </w:rPr>
      </w:pPr>
    </w:p>
    <w:p w14:paraId="2D2EA2BA" w14:textId="77777777" w:rsidR="00011739" w:rsidRDefault="00011739">
      <w:pPr>
        <w:rPr>
          <w:rFonts w:hint="eastAsia"/>
        </w:rPr>
      </w:pPr>
    </w:p>
    <w:p w14:paraId="458183C3" w14:textId="77777777" w:rsidR="00011739" w:rsidRDefault="00011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BDD34" w14:textId="71257835" w:rsidR="00836EAC" w:rsidRDefault="00836EAC"/>
    <w:sectPr w:rsidR="0083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AC"/>
    <w:rsid w:val="00011739"/>
    <w:rsid w:val="00836E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6A286-6B8C-4489-A4EA-3E3CFDC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