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38BE" w14:textId="77777777" w:rsidR="00BC6E18" w:rsidRDefault="00BC6E18">
      <w:pPr>
        <w:rPr>
          <w:rFonts w:hint="eastAsia"/>
        </w:rPr>
      </w:pPr>
      <w:r>
        <w:rPr>
          <w:rFonts w:hint="eastAsia"/>
        </w:rPr>
        <w:t>沙的拼音怎么写的</w:t>
      </w:r>
    </w:p>
    <w:p w14:paraId="1CE8A271" w14:textId="77777777" w:rsidR="00BC6E18" w:rsidRDefault="00BC6E18">
      <w:pPr>
        <w:rPr>
          <w:rFonts w:hint="eastAsia"/>
        </w:rPr>
      </w:pPr>
      <w:r>
        <w:rPr>
          <w:rFonts w:hint="eastAsia"/>
        </w:rPr>
        <w:t>在汉语中，“沙”的拼音是“shā”。这个简单却富有表现力的音节，承载着中国语言文化中丰富而多样的含义。作为汉字的一种读音形式，拼音为人们学习和使用中文提供了便利的方法。对于初学者来说，掌握正确的拼音发音是理解汉字读音的第一步。</w:t>
      </w:r>
    </w:p>
    <w:p w14:paraId="2BC1D240" w14:textId="77777777" w:rsidR="00BC6E18" w:rsidRDefault="00BC6E18">
      <w:pPr>
        <w:rPr>
          <w:rFonts w:hint="eastAsia"/>
        </w:rPr>
      </w:pPr>
    </w:p>
    <w:p w14:paraId="6601CC60" w14:textId="77777777" w:rsidR="00BC6E18" w:rsidRDefault="00BC6E18">
      <w:pPr>
        <w:rPr>
          <w:rFonts w:hint="eastAsia"/>
        </w:rPr>
      </w:pPr>
    </w:p>
    <w:p w14:paraId="1E39734F" w14:textId="77777777" w:rsidR="00BC6E18" w:rsidRDefault="00BC6E1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AADF38" w14:textId="77777777" w:rsidR="00BC6E18" w:rsidRDefault="00BC6E18">
      <w:pPr>
        <w:rPr>
          <w:rFonts w:hint="eastAsia"/>
        </w:rPr>
      </w:pPr>
      <w:r>
        <w:rPr>
          <w:rFonts w:hint="eastAsia"/>
        </w:rPr>
        <w:t>拼音系统是在20世纪50年代由中华人民共和国政府组织专家研究制定，并于1958年正式公布实施的。它是一种基于拉丁字母的注音方式，旨在帮助儿童及外国学习者更轻松地学习普通话的发音。在此之前，中国也有过其他形式的注音系统，如注音符号（也称为国语罗马字），但拼音系统的推出极大地简化了汉字的学习过程。</w:t>
      </w:r>
    </w:p>
    <w:p w14:paraId="51C5E584" w14:textId="77777777" w:rsidR="00BC6E18" w:rsidRDefault="00BC6E18">
      <w:pPr>
        <w:rPr>
          <w:rFonts w:hint="eastAsia"/>
        </w:rPr>
      </w:pPr>
    </w:p>
    <w:p w14:paraId="7601B710" w14:textId="77777777" w:rsidR="00BC6E18" w:rsidRDefault="00BC6E18">
      <w:pPr>
        <w:rPr>
          <w:rFonts w:hint="eastAsia"/>
        </w:rPr>
      </w:pPr>
    </w:p>
    <w:p w14:paraId="2D290908" w14:textId="77777777" w:rsidR="00BC6E18" w:rsidRDefault="00BC6E18">
      <w:pPr>
        <w:rPr>
          <w:rFonts w:hint="eastAsia"/>
        </w:rPr>
      </w:pPr>
      <w:r>
        <w:rPr>
          <w:rFonts w:hint="eastAsia"/>
        </w:rPr>
        <w:t>“沙”字的意义与用法</w:t>
      </w:r>
    </w:p>
    <w:p w14:paraId="7B6A8F41" w14:textId="77777777" w:rsidR="00BC6E18" w:rsidRDefault="00BC6E18">
      <w:pPr>
        <w:rPr>
          <w:rFonts w:hint="eastAsia"/>
        </w:rPr>
      </w:pPr>
      <w:r>
        <w:rPr>
          <w:rFonts w:hint="eastAsia"/>
        </w:rPr>
        <w:t>“沙”字在中文里可以指代多种事物，最常见的意思是指细小的颗粒状物质，通常是由岩石风化后形成的，比如沙滩上的沙子。“沙”也可以用于形容声音或物体表面具有粗糙、不平滑的特性。在一些成语或者固定表达中，“沙”也有其特定的含义，例如“沙里淘金”，比喻从大量事物中挑选出有价值的部分。</w:t>
      </w:r>
    </w:p>
    <w:p w14:paraId="174F615E" w14:textId="77777777" w:rsidR="00BC6E18" w:rsidRDefault="00BC6E18">
      <w:pPr>
        <w:rPr>
          <w:rFonts w:hint="eastAsia"/>
        </w:rPr>
      </w:pPr>
    </w:p>
    <w:p w14:paraId="33BD2446" w14:textId="77777777" w:rsidR="00BC6E18" w:rsidRDefault="00BC6E18">
      <w:pPr>
        <w:rPr>
          <w:rFonts w:hint="eastAsia"/>
        </w:rPr>
      </w:pPr>
    </w:p>
    <w:p w14:paraId="06C7FC4E" w14:textId="77777777" w:rsidR="00BC6E18" w:rsidRDefault="00BC6E1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A8A4B40" w14:textId="77777777" w:rsidR="00BC6E18" w:rsidRDefault="00BC6E18">
      <w:pPr>
        <w:rPr>
          <w:rFonts w:hint="eastAsia"/>
        </w:rPr>
      </w:pPr>
      <w:r>
        <w:rPr>
          <w:rFonts w:hint="eastAsia"/>
        </w:rPr>
        <w:t>准确地说出“shā”这个拼音，需要注意几个发音要点：声母“sh”是一个清辅音，发音时舌尖靠近上齿龈，气流通过舌面前部与硬腭之间的狭窄通道摩擦而出；韵母“a”的发音口型要适中，嘴巴微微张开，舌头平放，声音自然发出。正确的拼音发音不仅有助于清晰交流，也是对中华文化尊重的一种体现。</w:t>
      </w:r>
    </w:p>
    <w:p w14:paraId="4C3910CB" w14:textId="77777777" w:rsidR="00BC6E18" w:rsidRDefault="00BC6E18">
      <w:pPr>
        <w:rPr>
          <w:rFonts w:hint="eastAsia"/>
        </w:rPr>
      </w:pPr>
    </w:p>
    <w:p w14:paraId="5174791E" w14:textId="77777777" w:rsidR="00BC6E18" w:rsidRDefault="00BC6E18">
      <w:pPr>
        <w:rPr>
          <w:rFonts w:hint="eastAsia"/>
        </w:rPr>
      </w:pPr>
    </w:p>
    <w:p w14:paraId="3E3F66F6" w14:textId="77777777" w:rsidR="00BC6E18" w:rsidRDefault="00BC6E1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1F97B3E" w14:textId="77777777" w:rsidR="00BC6E18" w:rsidRDefault="00BC6E18">
      <w:pPr>
        <w:rPr>
          <w:rFonts w:hint="eastAsia"/>
        </w:rPr>
      </w:pPr>
      <w:r>
        <w:rPr>
          <w:rFonts w:hint="eastAsia"/>
        </w:rPr>
        <w:t>在汉语作为外语的教学过程中，拼音扮演着不可或缺的角色。教师会通过拼音来辅助学生记忆汉字的读音，同时也会教授如何根据拼音规则进行拼读练习。随着信息技术的发展，在线资源和应用程序也为拼音学习提供了更多的可能性，使得无论身处何地的人都能够方便快捷地接触到高质量的学习材料。</w:t>
      </w:r>
    </w:p>
    <w:p w14:paraId="5B233FFE" w14:textId="77777777" w:rsidR="00BC6E18" w:rsidRDefault="00BC6E18">
      <w:pPr>
        <w:rPr>
          <w:rFonts w:hint="eastAsia"/>
        </w:rPr>
      </w:pPr>
    </w:p>
    <w:p w14:paraId="2394FF84" w14:textId="77777777" w:rsidR="00BC6E18" w:rsidRDefault="00BC6E18">
      <w:pPr>
        <w:rPr>
          <w:rFonts w:hint="eastAsia"/>
        </w:rPr>
      </w:pPr>
    </w:p>
    <w:p w14:paraId="7B651CDE" w14:textId="77777777" w:rsidR="00BC6E18" w:rsidRDefault="00BC6E18">
      <w:pPr>
        <w:rPr>
          <w:rFonts w:hint="eastAsia"/>
        </w:rPr>
      </w:pPr>
      <w:r>
        <w:rPr>
          <w:rFonts w:hint="eastAsia"/>
        </w:rPr>
        <w:t>最后的总结</w:t>
      </w:r>
    </w:p>
    <w:p w14:paraId="090D5965" w14:textId="77777777" w:rsidR="00BC6E18" w:rsidRDefault="00BC6E18">
      <w:pPr>
        <w:rPr>
          <w:rFonts w:hint="eastAsia"/>
        </w:rPr>
      </w:pPr>
      <w:r>
        <w:rPr>
          <w:rFonts w:hint="eastAsia"/>
        </w:rPr>
        <w:t>“沙”的拼音“shā”只是庞大汉语拼音体系中的一个小元素，但它反映了拼音系统在中国语言教育方面的重要作用。无论是本土的孩子还是国际友人，拼音都是打开中文世界大门的一把钥匙，它连接着过去与未来，传统与现代，让中文的魅力得以广泛传播。</w:t>
      </w:r>
    </w:p>
    <w:p w14:paraId="742F3643" w14:textId="77777777" w:rsidR="00BC6E18" w:rsidRDefault="00BC6E18">
      <w:pPr>
        <w:rPr>
          <w:rFonts w:hint="eastAsia"/>
        </w:rPr>
      </w:pPr>
    </w:p>
    <w:p w14:paraId="3BE8CE73" w14:textId="77777777" w:rsidR="00BC6E18" w:rsidRDefault="00BC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008E" w14:textId="5241A877" w:rsidR="008068D7" w:rsidRDefault="008068D7"/>
    <w:sectPr w:rsidR="0080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7"/>
    <w:rsid w:val="008068D7"/>
    <w:rsid w:val="00B42149"/>
    <w:rsid w:val="00B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AE19C-C8C6-4E9B-95BA-50A78D84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