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EC3E" w14:textId="77777777" w:rsidR="009173A2" w:rsidRDefault="009173A2">
      <w:pPr>
        <w:rPr>
          <w:rFonts w:hint="eastAsia"/>
        </w:rPr>
      </w:pPr>
    </w:p>
    <w:p w14:paraId="35AAE642" w14:textId="77777777" w:rsidR="009173A2" w:rsidRDefault="009173A2">
      <w:pPr>
        <w:rPr>
          <w:rFonts w:hint="eastAsia"/>
        </w:rPr>
      </w:pPr>
      <w:r>
        <w:rPr>
          <w:rFonts w:hint="eastAsia"/>
        </w:rPr>
        <w:t>沙粒的拼音</w:t>
      </w:r>
    </w:p>
    <w:p w14:paraId="3C42998C" w14:textId="77777777" w:rsidR="009173A2" w:rsidRDefault="009173A2">
      <w:pPr>
        <w:rPr>
          <w:rFonts w:hint="eastAsia"/>
        </w:rPr>
      </w:pPr>
      <w:r>
        <w:rPr>
          <w:rFonts w:hint="eastAsia"/>
        </w:rPr>
        <w:t>沙粒，在汉语中的拼音是“shā lì”。它不仅代表着自然界中细小而微不足道的存在，也象征着无限的可能性和力量。沙粒作为大自然的基本组成元素之一，承载着地球历史的记忆，见证着时间的流逝。</w:t>
      </w:r>
    </w:p>
    <w:p w14:paraId="1B1AECE1" w14:textId="77777777" w:rsidR="009173A2" w:rsidRDefault="009173A2">
      <w:pPr>
        <w:rPr>
          <w:rFonts w:hint="eastAsia"/>
        </w:rPr>
      </w:pPr>
    </w:p>
    <w:p w14:paraId="1C63ECF2" w14:textId="77777777" w:rsidR="009173A2" w:rsidRDefault="009173A2">
      <w:pPr>
        <w:rPr>
          <w:rFonts w:hint="eastAsia"/>
        </w:rPr>
      </w:pPr>
    </w:p>
    <w:p w14:paraId="67B52D2A" w14:textId="77777777" w:rsidR="009173A2" w:rsidRDefault="009173A2">
      <w:pPr>
        <w:rPr>
          <w:rFonts w:hint="eastAsia"/>
        </w:rPr>
      </w:pPr>
      <w:r>
        <w:rPr>
          <w:rFonts w:hint="eastAsia"/>
        </w:rPr>
        <w:t>沙粒的世界</w:t>
      </w:r>
    </w:p>
    <w:p w14:paraId="10AC1CFE" w14:textId="77777777" w:rsidR="009173A2" w:rsidRDefault="009173A2">
      <w:pPr>
        <w:rPr>
          <w:rFonts w:hint="eastAsia"/>
        </w:rPr>
      </w:pPr>
      <w:r>
        <w:rPr>
          <w:rFonts w:hint="eastAsia"/>
        </w:rPr>
        <w:t>在广袤无垠的沙漠中，沙粒是那里的主角。它们由岩石经过长时间的风化作用形成，每一颗沙粒都拥有独特的形状和大小。这些小小的颗粒聚集在一起，构成了世界上一些最壮观的自然景观，如撒哈拉沙漠、阿拉伯沙漠等。除了沙漠之外，海滩上的沙子也是沙粒的一个典型展示场所，这里的沙粒往往更加细腻、圆润，因为它们经历了海水不断的冲刷。</w:t>
      </w:r>
    </w:p>
    <w:p w14:paraId="128DFC96" w14:textId="77777777" w:rsidR="009173A2" w:rsidRDefault="009173A2">
      <w:pPr>
        <w:rPr>
          <w:rFonts w:hint="eastAsia"/>
        </w:rPr>
      </w:pPr>
    </w:p>
    <w:p w14:paraId="1B05700C" w14:textId="77777777" w:rsidR="009173A2" w:rsidRDefault="009173A2">
      <w:pPr>
        <w:rPr>
          <w:rFonts w:hint="eastAsia"/>
        </w:rPr>
      </w:pPr>
    </w:p>
    <w:p w14:paraId="65EBC09D" w14:textId="77777777" w:rsidR="009173A2" w:rsidRDefault="009173A2">
      <w:pPr>
        <w:rPr>
          <w:rFonts w:hint="eastAsia"/>
        </w:rPr>
      </w:pPr>
      <w:r>
        <w:rPr>
          <w:rFonts w:hint="eastAsia"/>
        </w:rPr>
        <w:t>沙粒与人类文明</w:t>
      </w:r>
    </w:p>
    <w:p w14:paraId="3239AF22" w14:textId="77777777" w:rsidR="009173A2" w:rsidRDefault="009173A2">
      <w:pPr>
        <w:rPr>
          <w:rFonts w:hint="eastAsia"/>
        </w:rPr>
      </w:pPr>
      <w:r>
        <w:rPr>
          <w:rFonts w:hint="eastAsia"/>
        </w:rPr>
        <w:t>从古至今，沙粒在人类文明的发展进程中扮演了重要角色。古代的建筑工人利用沙子来制作砂浆，加固建筑物；玻璃制造过程中，沙子是必不可少的原料之一，通过高温熔融后形成了透明的玻璃制品，极大地丰富了人们的日常生活。随着科技的进步，硅这一重要的半导体材料，其来源正是沙粒中的二氧化硅，这使得沙粒成为了现代电子工业发展不可或缺的一部分。</w:t>
      </w:r>
    </w:p>
    <w:p w14:paraId="2DD21F34" w14:textId="77777777" w:rsidR="009173A2" w:rsidRDefault="009173A2">
      <w:pPr>
        <w:rPr>
          <w:rFonts w:hint="eastAsia"/>
        </w:rPr>
      </w:pPr>
    </w:p>
    <w:p w14:paraId="3AF823F9" w14:textId="77777777" w:rsidR="009173A2" w:rsidRDefault="009173A2">
      <w:pPr>
        <w:rPr>
          <w:rFonts w:hint="eastAsia"/>
        </w:rPr>
      </w:pPr>
    </w:p>
    <w:p w14:paraId="088305F1" w14:textId="77777777" w:rsidR="009173A2" w:rsidRDefault="009173A2">
      <w:pPr>
        <w:rPr>
          <w:rFonts w:hint="eastAsia"/>
        </w:rPr>
      </w:pPr>
      <w:r>
        <w:rPr>
          <w:rFonts w:hint="eastAsia"/>
        </w:rPr>
        <w:t>沙粒的文化象征意义</w:t>
      </w:r>
    </w:p>
    <w:p w14:paraId="3EB9F1A8" w14:textId="77777777" w:rsidR="009173A2" w:rsidRDefault="009173A2">
      <w:pPr>
        <w:rPr>
          <w:rFonts w:hint="eastAsia"/>
        </w:rPr>
      </w:pPr>
      <w:r>
        <w:rPr>
          <w:rFonts w:hint="eastAsia"/>
        </w:rPr>
        <w:t>在许多文化中，沙粒都被赋予了特殊的象征意义。例如，在佛教中，沙画曼荼罗是一种用彩色沙粒精心制作的艺术形式，它代表了宇宙的本质和生命的短暂性。一旦完成，曼荼罗会被迅速扫除，以此来提醒人们世间万物皆为无常。在文学作品中，沙粒经常被用来比喻时间的流逝或人生的短暂，“沧海一粟”便是这样的例子，表达了人在浩瀚宇宙面前的渺小。</w:t>
      </w:r>
    </w:p>
    <w:p w14:paraId="7468B130" w14:textId="77777777" w:rsidR="009173A2" w:rsidRDefault="009173A2">
      <w:pPr>
        <w:rPr>
          <w:rFonts w:hint="eastAsia"/>
        </w:rPr>
      </w:pPr>
    </w:p>
    <w:p w14:paraId="2E7F03E6" w14:textId="77777777" w:rsidR="009173A2" w:rsidRDefault="009173A2">
      <w:pPr>
        <w:rPr>
          <w:rFonts w:hint="eastAsia"/>
        </w:rPr>
      </w:pPr>
    </w:p>
    <w:p w14:paraId="02DB980B" w14:textId="77777777" w:rsidR="009173A2" w:rsidRDefault="009173A2">
      <w:pPr>
        <w:rPr>
          <w:rFonts w:hint="eastAsia"/>
        </w:rPr>
      </w:pPr>
      <w:r>
        <w:rPr>
          <w:rFonts w:hint="eastAsia"/>
        </w:rPr>
        <w:t>最后的总结</w:t>
      </w:r>
    </w:p>
    <w:p w14:paraId="560B222F" w14:textId="77777777" w:rsidR="009173A2" w:rsidRDefault="009173A2">
      <w:pPr>
        <w:rPr>
          <w:rFonts w:hint="eastAsia"/>
        </w:rPr>
      </w:pPr>
      <w:r>
        <w:rPr>
          <w:rFonts w:hint="eastAsia"/>
        </w:rPr>
        <w:t>沙粒虽小，却蕴含着大大的世界。无论是作为大自然的一部分，还是人类文化和科技进步的重要贡献者，沙粒都以它独特的方式展现了自身的价值。下次当你漫步在沙滩上或是穿越沙漠时，请记住脚下那些不起眼的沙粒，它们每一个都是独一无二的故事载体，诉说着地球的历史与未来。</w:t>
      </w:r>
    </w:p>
    <w:p w14:paraId="096450D5" w14:textId="77777777" w:rsidR="009173A2" w:rsidRDefault="009173A2">
      <w:pPr>
        <w:rPr>
          <w:rFonts w:hint="eastAsia"/>
        </w:rPr>
      </w:pPr>
    </w:p>
    <w:p w14:paraId="37428966" w14:textId="77777777" w:rsidR="009173A2" w:rsidRDefault="009173A2">
      <w:pPr>
        <w:rPr>
          <w:rFonts w:hint="eastAsia"/>
        </w:rPr>
      </w:pPr>
    </w:p>
    <w:p w14:paraId="14A1035F" w14:textId="77777777" w:rsidR="009173A2" w:rsidRDefault="00917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26ECF" w14:textId="577A9488" w:rsidR="00AD034E" w:rsidRDefault="00AD034E"/>
    <w:sectPr w:rsidR="00AD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4E"/>
    <w:rsid w:val="009173A2"/>
    <w:rsid w:val="00AD03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EA56C-001B-4161-B8D3-E95DA703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