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D6E1" w14:textId="77777777" w:rsidR="00E5686F" w:rsidRDefault="00E5686F">
      <w:pPr>
        <w:rPr>
          <w:rFonts w:hint="eastAsia"/>
        </w:rPr>
      </w:pPr>
    </w:p>
    <w:p w14:paraId="57073D82" w14:textId="77777777" w:rsidR="00E5686F" w:rsidRDefault="00E5686F">
      <w:pPr>
        <w:rPr>
          <w:rFonts w:hint="eastAsia"/>
        </w:rPr>
      </w:pPr>
      <w:r>
        <w:rPr>
          <w:rFonts w:hint="eastAsia"/>
        </w:rPr>
        <w:t>泉字的拼音</w:t>
      </w:r>
    </w:p>
    <w:p w14:paraId="713E2E31" w14:textId="77777777" w:rsidR="00E5686F" w:rsidRDefault="00E5686F">
      <w:pPr>
        <w:rPr>
          <w:rFonts w:hint="eastAsia"/>
        </w:rPr>
      </w:pPr>
      <w:r>
        <w:rPr>
          <w:rFonts w:hint="eastAsia"/>
        </w:rPr>
        <w:t>泉，这个充满生机与活力的汉字，其拼音为“quán”。在汉语中，泉不仅代表着自然界中的地下水自然涌出地面的现象，更蕴含了深厚的文化内涵和美好的寓意。泉水清澈见底、源源不断，象征着纯洁、持久以及生命的活力。</w:t>
      </w:r>
    </w:p>
    <w:p w14:paraId="17E1E9CA" w14:textId="77777777" w:rsidR="00E5686F" w:rsidRDefault="00E5686F">
      <w:pPr>
        <w:rPr>
          <w:rFonts w:hint="eastAsia"/>
        </w:rPr>
      </w:pPr>
    </w:p>
    <w:p w14:paraId="3BEA87FD" w14:textId="77777777" w:rsidR="00E5686F" w:rsidRDefault="00E5686F">
      <w:pPr>
        <w:rPr>
          <w:rFonts w:hint="eastAsia"/>
        </w:rPr>
      </w:pPr>
    </w:p>
    <w:p w14:paraId="7063E185" w14:textId="77777777" w:rsidR="00E5686F" w:rsidRDefault="00E5686F">
      <w:pPr>
        <w:rPr>
          <w:rFonts w:hint="eastAsia"/>
        </w:rPr>
      </w:pPr>
      <w:r>
        <w:rPr>
          <w:rFonts w:hint="eastAsia"/>
        </w:rPr>
        <w:t>泉的自然现象</w:t>
      </w:r>
    </w:p>
    <w:p w14:paraId="709B9F43" w14:textId="77777777" w:rsidR="00E5686F" w:rsidRDefault="00E5686F">
      <w:pPr>
        <w:rPr>
          <w:rFonts w:hint="eastAsia"/>
        </w:rPr>
      </w:pPr>
      <w:r>
        <w:rPr>
          <w:rFonts w:hint="eastAsia"/>
        </w:rPr>
        <w:t>泉水作为一种自然现象，是地下水经过地层过滤后，在适宜的位置自然涌出形成的。这种现象通常发生在山脉或丘陵地带，因为这些地区的地质结构有利于地下水的储存和流动。泉水不仅对当地的生态系统有着至关重要的作用，也为人类提供了宝贵的水资源。许多地方因拥有优质泉水而闻名遐迩，成为人们生活、农业灌溉以及工业用水的重要来源。</w:t>
      </w:r>
    </w:p>
    <w:p w14:paraId="4E3B977C" w14:textId="77777777" w:rsidR="00E5686F" w:rsidRDefault="00E5686F">
      <w:pPr>
        <w:rPr>
          <w:rFonts w:hint="eastAsia"/>
        </w:rPr>
      </w:pPr>
    </w:p>
    <w:p w14:paraId="329D0D5F" w14:textId="77777777" w:rsidR="00E5686F" w:rsidRDefault="00E5686F">
      <w:pPr>
        <w:rPr>
          <w:rFonts w:hint="eastAsia"/>
        </w:rPr>
      </w:pPr>
    </w:p>
    <w:p w14:paraId="5CE3D871" w14:textId="77777777" w:rsidR="00E5686F" w:rsidRDefault="00E5686F">
      <w:pPr>
        <w:rPr>
          <w:rFonts w:hint="eastAsia"/>
        </w:rPr>
      </w:pPr>
      <w:r>
        <w:rPr>
          <w:rFonts w:hint="eastAsia"/>
        </w:rPr>
        <w:t>文化中的泉</w:t>
      </w:r>
    </w:p>
    <w:p w14:paraId="315D365A" w14:textId="77777777" w:rsidR="00E5686F" w:rsidRDefault="00E5686F">
      <w:pPr>
        <w:rPr>
          <w:rFonts w:hint="eastAsia"/>
        </w:rPr>
      </w:pPr>
      <w:r>
        <w:rPr>
          <w:rFonts w:hint="eastAsia"/>
        </w:rPr>
        <w:t>在中国传统文化中，“泉”具有特殊的地位。它不仅是诗人画家钟爱的主题之一，也是园林艺术中不可或缺的元素。古代文人墨客常以泉为题材，表达他们对自然之美的赞美之情。如唐代诗人王维在其诗作中就有“明月松间照，清泉石上流”的佳句，形象地描绘出了夜晚山林间的静谧美景。泉还被视为长寿和健康的象征，在许多传说故事中都有关于神奇泉水能够治愈疾病、延年益寿的说法。</w:t>
      </w:r>
    </w:p>
    <w:p w14:paraId="357C0BDF" w14:textId="77777777" w:rsidR="00E5686F" w:rsidRDefault="00E5686F">
      <w:pPr>
        <w:rPr>
          <w:rFonts w:hint="eastAsia"/>
        </w:rPr>
      </w:pPr>
    </w:p>
    <w:p w14:paraId="1E05917C" w14:textId="77777777" w:rsidR="00E5686F" w:rsidRDefault="00E5686F">
      <w:pPr>
        <w:rPr>
          <w:rFonts w:hint="eastAsia"/>
        </w:rPr>
      </w:pPr>
    </w:p>
    <w:p w14:paraId="7AFE004B" w14:textId="77777777" w:rsidR="00E5686F" w:rsidRDefault="00E5686F">
      <w:pPr>
        <w:rPr>
          <w:rFonts w:hint="eastAsia"/>
        </w:rPr>
      </w:pPr>
      <w:r>
        <w:rPr>
          <w:rFonts w:hint="eastAsia"/>
        </w:rPr>
        <w:t>泉与健康生活</w:t>
      </w:r>
    </w:p>
    <w:p w14:paraId="00309C7C" w14:textId="77777777" w:rsidR="00E5686F" w:rsidRDefault="00E5686F">
      <w:pPr>
        <w:rPr>
          <w:rFonts w:hint="eastAsia"/>
        </w:rPr>
      </w:pPr>
      <w:r>
        <w:rPr>
          <w:rFonts w:hint="eastAsia"/>
        </w:rPr>
        <w:t>随着现代人们对健康生活方式的追求日益增加，越来越多的人开始关注天然矿泉水对身体的好处。优质的泉水富含多种对人体有益的矿物质和微量元素，适量饮用有助于维持人体正常的新陈代谢、增强免疫力等。因此，市场上出现了各种品牌和类型的瓶装矿泉水，满足不同消费者的需求。同时，温泉疗养也成为了一种流行的休闲方式，许多人选择到温泉度假村放松身心，享受泉水带来的舒适体验。</w:t>
      </w:r>
    </w:p>
    <w:p w14:paraId="04AD4B14" w14:textId="77777777" w:rsidR="00E5686F" w:rsidRDefault="00E5686F">
      <w:pPr>
        <w:rPr>
          <w:rFonts w:hint="eastAsia"/>
        </w:rPr>
      </w:pPr>
    </w:p>
    <w:p w14:paraId="53145616" w14:textId="77777777" w:rsidR="00E5686F" w:rsidRDefault="00E5686F">
      <w:pPr>
        <w:rPr>
          <w:rFonts w:hint="eastAsia"/>
        </w:rPr>
      </w:pPr>
    </w:p>
    <w:p w14:paraId="3F53C4A9" w14:textId="77777777" w:rsidR="00E5686F" w:rsidRDefault="00E5686F">
      <w:pPr>
        <w:rPr>
          <w:rFonts w:hint="eastAsia"/>
        </w:rPr>
      </w:pPr>
      <w:r>
        <w:rPr>
          <w:rFonts w:hint="eastAsia"/>
        </w:rPr>
        <w:t>最后的总结</w:t>
      </w:r>
    </w:p>
    <w:p w14:paraId="369B9F81" w14:textId="77777777" w:rsidR="00E5686F" w:rsidRDefault="00E5686F">
      <w:pPr>
        <w:rPr>
          <w:rFonts w:hint="eastAsia"/>
        </w:rPr>
      </w:pPr>
      <w:r>
        <w:rPr>
          <w:rFonts w:hint="eastAsia"/>
        </w:rPr>
        <w:t>“quán”作为泉字的拼音，承载了丰富的自然意义和文化价值。无论是从自然科学的角度探讨泉水形成的原因及其生态功能，还是从文化艺术层面欣赏关于泉的美好描写，亦或是关注泉水对现代人健康生活的积极影响，我们都能深刻感受到泉这一主题所蕴含的独特魅力。让我们珍惜这份来自大自然的馈赠，共同保护好每一处珍贵的水源地吧。</w:t>
      </w:r>
    </w:p>
    <w:p w14:paraId="20ACEA2C" w14:textId="77777777" w:rsidR="00E5686F" w:rsidRDefault="00E5686F">
      <w:pPr>
        <w:rPr>
          <w:rFonts w:hint="eastAsia"/>
        </w:rPr>
      </w:pPr>
    </w:p>
    <w:p w14:paraId="34F0B7BB" w14:textId="77777777" w:rsidR="00E5686F" w:rsidRDefault="00E5686F">
      <w:pPr>
        <w:rPr>
          <w:rFonts w:hint="eastAsia"/>
        </w:rPr>
      </w:pPr>
    </w:p>
    <w:p w14:paraId="584151BE" w14:textId="77777777" w:rsidR="00E5686F" w:rsidRDefault="00E56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F20B5" w14:textId="11C546FF" w:rsidR="00982688" w:rsidRDefault="00982688"/>
    <w:sectPr w:rsidR="00982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8"/>
    <w:rsid w:val="00982688"/>
    <w:rsid w:val="00B42149"/>
    <w:rsid w:val="00E5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A25E-5AE3-4F24-9559-CF35CDC5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