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5833" w14:textId="77777777" w:rsidR="00170F70" w:rsidRDefault="00170F70">
      <w:pPr>
        <w:rPr>
          <w:rFonts w:hint="eastAsia"/>
        </w:rPr>
      </w:pPr>
    </w:p>
    <w:p w14:paraId="52FF0E69" w14:textId="77777777" w:rsidR="00170F70" w:rsidRDefault="00170F70">
      <w:pPr>
        <w:rPr>
          <w:rFonts w:hint="eastAsia"/>
        </w:rPr>
      </w:pPr>
      <w:r>
        <w:rPr>
          <w:rFonts w:hint="eastAsia"/>
        </w:rPr>
        <w:t>清澈的清怎么拼?</w:t>
      </w:r>
    </w:p>
    <w:p w14:paraId="1F6F9003" w14:textId="77777777" w:rsidR="00170F70" w:rsidRDefault="00170F70">
      <w:pPr>
        <w:rPr>
          <w:rFonts w:hint="eastAsia"/>
        </w:rPr>
      </w:pPr>
      <w:r>
        <w:rPr>
          <w:rFonts w:hint="eastAsia"/>
        </w:rPr>
        <w:t>“清澈”的“清”字，拼音是“qīng”。这个字属于常用汉字之一，不仅在现代汉语中使用频繁，在古代文献里也是常见的。它的基本含义是指水或其他液体纯净透明，没有杂质，如“清澈见底”的湖水给人以美的享受。“清”还广泛用于形容声音、气息等的纯净与清新。</w:t>
      </w:r>
    </w:p>
    <w:p w14:paraId="5DF1304C" w14:textId="77777777" w:rsidR="00170F70" w:rsidRDefault="00170F70">
      <w:pPr>
        <w:rPr>
          <w:rFonts w:hint="eastAsia"/>
        </w:rPr>
      </w:pPr>
    </w:p>
    <w:p w14:paraId="2E616B1B" w14:textId="77777777" w:rsidR="00170F70" w:rsidRDefault="00170F70">
      <w:pPr>
        <w:rPr>
          <w:rFonts w:hint="eastAsia"/>
        </w:rPr>
      </w:pPr>
    </w:p>
    <w:p w14:paraId="1CEE2F8D" w14:textId="77777777" w:rsidR="00170F70" w:rsidRDefault="00170F70">
      <w:pPr>
        <w:rPr>
          <w:rFonts w:hint="eastAsia"/>
        </w:rPr>
      </w:pPr>
      <w:r>
        <w:rPr>
          <w:rFonts w:hint="eastAsia"/>
        </w:rPr>
        <w:t>字形与来源</w:t>
      </w:r>
    </w:p>
    <w:p w14:paraId="678B6310" w14:textId="77777777" w:rsidR="00170F70" w:rsidRDefault="00170F70">
      <w:pPr>
        <w:rPr>
          <w:rFonts w:hint="eastAsia"/>
        </w:rPr>
      </w:pPr>
      <w:r>
        <w:rPr>
          <w:rFonts w:hint="eastAsia"/>
        </w:rPr>
        <w:t>从构造上看，“清”是一个形声字。左边的“氵”（三点水）作为形旁，表明这个字与水有关；右边的“青”作为声旁，指示其读音。“清”最早出现在小篆时期，随着时间的发展，逐渐演变成今天我们所看到的样子。该字通过形象地表达水的纯净状态，反映出古人对自然现象细致入微的观察力。</w:t>
      </w:r>
    </w:p>
    <w:p w14:paraId="48DE64CF" w14:textId="77777777" w:rsidR="00170F70" w:rsidRDefault="00170F70">
      <w:pPr>
        <w:rPr>
          <w:rFonts w:hint="eastAsia"/>
        </w:rPr>
      </w:pPr>
    </w:p>
    <w:p w14:paraId="7EA5C285" w14:textId="77777777" w:rsidR="00170F70" w:rsidRDefault="00170F70">
      <w:pPr>
        <w:rPr>
          <w:rFonts w:hint="eastAsia"/>
        </w:rPr>
      </w:pPr>
    </w:p>
    <w:p w14:paraId="64C54AED" w14:textId="77777777" w:rsidR="00170F70" w:rsidRDefault="00170F70">
      <w:pPr>
        <w:rPr>
          <w:rFonts w:hint="eastAsia"/>
        </w:rPr>
      </w:pPr>
      <w:r>
        <w:rPr>
          <w:rFonts w:hint="eastAsia"/>
        </w:rPr>
        <w:t>文化意义</w:t>
      </w:r>
    </w:p>
    <w:p w14:paraId="2786BB70" w14:textId="77777777" w:rsidR="00170F70" w:rsidRDefault="00170F70">
      <w:pPr>
        <w:rPr>
          <w:rFonts w:hint="eastAsia"/>
        </w:rPr>
      </w:pPr>
      <w:r>
        <w:rPr>
          <w:rFonts w:hint="eastAsia"/>
        </w:rPr>
        <w:t>在中国传统文化中，“清”不仅仅是一个描述物理性质的词汇，它还蕴含着深刻的哲学和伦理学意义。例如，“清心寡欲”表达了保持内心宁静，减少对外物欲望追求的生活态度；“清廉”则常用来形容官员廉洁自律，不贪污受贿的高尚品德。这些用法显示了“清”字在中华文化中的重要地位及其深远影响。</w:t>
      </w:r>
    </w:p>
    <w:p w14:paraId="5D08A4E8" w14:textId="77777777" w:rsidR="00170F70" w:rsidRDefault="00170F70">
      <w:pPr>
        <w:rPr>
          <w:rFonts w:hint="eastAsia"/>
        </w:rPr>
      </w:pPr>
    </w:p>
    <w:p w14:paraId="5AAAE783" w14:textId="77777777" w:rsidR="00170F70" w:rsidRDefault="00170F70">
      <w:pPr>
        <w:rPr>
          <w:rFonts w:hint="eastAsia"/>
        </w:rPr>
      </w:pPr>
    </w:p>
    <w:p w14:paraId="7F95883B" w14:textId="77777777" w:rsidR="00170F70" w:rsidRDefault="00170F70">
      <w:pPr>
        <w:rPr>
          <w:rFonts w:hint="eastAsia"/>
        </w:rPr>
      </w:pPr>
      <w:r>
        <w:rPr>
          <w:rFonts w:hint="eastAsia"/>
        </w:rPr>
        <w:t>应用实例</w:t>
      </w:r>
    </w:p>
    <w:p w14:paraId="225F41BA" w14:textId="77777777" w:rsidR="00170F70" w:rsidRDefault="00170F70">
      <w:pPr>
        <w:rPr>
          <w:rFonts w:hint="eastAsia"/>
        </w:rPr>
      </w:pPr>
      <w:r>
        <w:rPr>
          <w:rFonts w:hint="eastAsia"/>
        </w:rPr>
        <w:t>无论是在文学作品还是日常交流中，“清”字的应用都非常广泛。比如唐代诗人王维在其诗作《山居秋暝》中有句：“明月松间照，清泉石上流”，通过对自然景象的描绘展现了山水之间的幽静之美。而在现代社会，“环保”、“净化水质”等话题也常常会用到“清”字，强调环境保护的重要性以及人类对于干净水资源的需求。</w:t>
      </w:r>
    </w:p>
    <w:p w14:paraId="4D31505C" w14:textId="77777777" w:rsidR="00170F70" w:rsidRDefault="00170F70">
      <w:pPr>
        <w:rPr>
          <w:rFonts w:hint="eastAsia"/>
        </w:rPr>
      </w:pPr>
    </w:p>
    <w:p w14:paraId="1B4AE830" w14:textId="77777777" w:rsidR="00170F70" w:rsidRDefault="00170F70">
      <w:pPr>
        <w:rPr>
          <w:rFonts w:hint="eastAsia"/>
        </w:rPr>
      </w:pPr>
    </w:p>
    <w:p w14:paraId="3A034B8A" w14:textId="77777777" w:rsidR="00170F70" w:rsidRDefault="00170F70">
      <w:pPr>
        <w:rPr>
          <w:rFonts w:hint="eastAsia"/>
        </w:rPr>
      </w:pPr>
      <w:r>
        <w:rPr>
          <w:rFonts w:hint="eastAsia"/>
        </w:rPr>
        <w:t>最后的总结</w:t>
      </w:r>
    </w:p>
    <w:p w14:paraId="60E34A2E" w14:textId="77777777" w:rsidR="00170F70" w:rsidRDefault="00170F70">
      <w:pPr>
        <w:rPr>
          <w:rFonts w:hint="eastAsia"/>
        </w:rPr>
      </w:pPr>
      <w:r>
        <w:rPr>
          <w:rFonts w:hint="eastAsia"/>
        </w:rPr>
        <w:t>“清澈”的“清”，拼音为“qīng”，它不仅是描述物质属性的一个重要词汇，更是承载着丰富文化内涵的语言符号。无论是古代文人墨客笔下的佳句名篇，还是现代社会倡导的绿色环保理念，“清”都扮演着不可或缺的角色。了解并掌握这一汉字背后的知识，有助于我们更好地理解中国文化的精髓，同时也能促进语言学习者对中国语言文字的兴趣和热爱。</w:t>
      </w:r>
    </w:p>
    <w:p w14:paraId="75DE0FCA" w14:textId="77777777" w:rsidR="00170F70" w:rsidRDefault="00170F70">
      <w:pPr>
        <w:rPr>
          <w:rFonts w:hint="eastAsia"/>
        </w:rPr>
      </w:pPr>
    </w:p>
    <w:p w14:paraId="10220B4C" w14:textId="77777777" w:rsidR="00170F70" w:rsidRDefault="00170F70">
      <w:pPr>
        <w:rPr>
          <w:rFonts w:hint="eastAsia"/>
        </w:rPr>
      </w:pPr>
    </w:p>
    <w:p w14:paraId="5A8D99EC" w14:textId="77777777" w:rsidR="00170F70" w:rsidRDefault="00170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3566F" w14:textId="0B97D330" w:rsidR="009C768A" w:rsidRDefault="009C768A"/>
    <w:sectPr w:rsidR="009C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8A"/>
    <w:rsid w:val="00170F70"/>
    <w:rsid w:val="009C76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CE28-1F53-400F-BF38-4FFC527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