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FEAD" w14:textId="77777777" w:rsidR="00C86275" w:rsidRDefault="00C86275">
      <w:pPr>
        <w:rPr>
          <w:rFonts w:hint="eastAsia"/>
        </w:rPr>
      </w:pPr>
      <w:r>
        <w:rPr>
          <w:rFonts w:hint="eastAsia"/>
        </w:rPr>
        <w:t>湄潭的拼音怎么写的</w:t>
      </w:r>
    </w:p>
    <w:p w14:paraId="1FC3C9BB" w14:textId="77777777" w:rsidR="00C86275" w:rsidRDefault="00C86275">
      <w:pPr>
        <w:rPr>
          <w:rFonts w:hint="eastAsia"/>
        </w:rPr>
      </w:pPr>
    </w:p>
    <w:p w14:paraId="7BE2611E" w14:textId="77777777" w:rsidR="00C86275" w:rsidRDefault="00C86275">
      <w:pPr>
        <w:rPr>
          <w:rFonts w:hint="eastAsia"/>
        </w:rPr>
      </w:pPr>
      <w:r>
        <w:rPr>
          <w:rFonts w:hint="eastAsia"/>
        </w:rPr>
        <w:t>在汉语拼音体系中，地名的书写方式有着严格的规范。对于贵州的一座美丽县城——湄潭，“湄潭”的拼音写作“Meitan”。这一拼写遵循了普通话发音规则，同时体现了汉字音韵之美。作为中国茶文化的重要发源地之一，湄潭不仅以其独特的自然风光闻名遐迩，更因其深厚的历史文化底蕴而备受关注。</w:t>
      </w:r>
    </w:p>
    <w:p w14:paraId="4DEECB36" w14:textId="77777777" w:rsidR="00C86275" w:rsidRDefault="00C86275">
      <w:pPr>
        <w:rPr>
          <w:rFonts w:hint="eastAsia"/>
        </w:rPr>
      </w:pPr>
    </w:p>
    <w:p w14:paraId="7DE2356C" w14:textId="77777777" w:rsidR="00C86275" w:rsidRDefault="00C86275">
      <w:pPr>
        <w:rPr>
          <w:rFonts w:hint="eastAsia"/>
        </w:rPr>
      </w:pPr>
    </w:p>
    <w:p w14:paraId="2E59D465" w14:textId="77777777" w:rsidR="00C86275" w:rsidRDefault="00C86275">
      <w:pPr>
        <w:rPr>
          <w:rFonts w:hint="eastAsia"/>
        </w:rPr>
      </w:pPr>
      <w:r>
        <w:rPr>
          <w:rFonts w:hint="eastAsia"/>
        </w:rPr>
        <w:t>湄潭的地理位置与特色</w:t>
      </w:r>
    </w:p>
    <w:p w14:paraId="7DA5543D" w14:textId="77777777" w:rsidR="00C86275" w:rsidRDefault="00C86275">
      <w:pPr>
        <w:rPr>
          <w:rFonts w:hint="eastAsia"/>
        </w:rPr>
      </w:pPr>
    </w:p>
    <w:p w14:paraId="56F9E368" w14:textId="77777777" w:rsidR="00C86275" w:rsidRDefault="00C86275">
      <w:pPr>
        <w:rPr>
          <w:rFonts w:hint="eastAsia"/>
        </w:rPr>
      </w:pPr>
      <w:r>
        <w:rPr>
          <w:rFonts w:hint="eastAsia"/>
        </w:rPr>
        <w:t>湄潭县位于贵州省北部，隶属于遵义市。这里山清水秀，气候宜人，是典型的亚热带湿润季风气候区。得益于得天独厚的自然条件，湄潭成为了全国著名的茶叶生产基地之一。“湄潭翠芽”更是声名远播，被誉为绿茶中的佼佼者。当地还保留了许多传统村落和历史遗迹，为游客提供了丰富的文化旅游资源。</w:t>
      </w:r>
    </w:p>
    <w:p w14:paraId="5374D423" w14:textId="77777777" w:rsidR="00C86275" w:rsidRDefault="00C86275">
      <w:pPr>
        <w:rPr>
          <w:rFonts w:hint="eastAsia"/>
        </w:rPr>
      </w:pPr>
    </w:p>
    <w:p w14:paraId="1377C5C7" w14:textId="77777777" w:rsidR="00C86275" w:rsidRDefault="00C86275">
      <w:pPr>
        <w:rPr>
          <w:rFonts w:hint="eastAsia"/>
        </w:rPr>
      </w:pPr>
    </w:p>
    <w:p w14:paraId="7C3C798F" w14:textId="77777777" w:rsidR="00C86275" w:rsidRDefault="00C86275">
      <w:pPr>
        <w:rPr>
          <w:rFonts w:hint="eastAsia"/>
        </w:rPr>
      </w:pPr>
      <w:r>
        <w:rPr>
          <w:rFonts w:hint="eastAsia"/>
        </w:rPr>
        <w:t>“湄潭”二字的意义解析</w:t>
      </w:r>
    </w:p>
    <w:p w14:paraId="0AB8A0EB" w14:textId="77777777" w:rsidR="00C86275" w:rsidRDefault="00C86275">
      <w:pPr>
        <w:rPr>
          <w:rFonts w:hint="eastAsia"/>
        </w:rPr>
      </w:pPr>
    </w:p>
    <w:p w14:paraId="32610D41" w14:textId="77777777" w:rsidR="00C86275" w:rsidRDefault="00C86275">
      <w:pPr>
        <w:rPr>
          <w:rFonts w:hint="eastAsia"/>
        </w:rPr>
      </w:pPr>
      <w:r>
        <w:rPr>
          <w:rFonts w:hint="eastAsia"/>
        </w:rPr>
        <w:t>从字面意义上看，“湄”指的是水边或河岸，象征着这片土地依水而生、因水而兴；“潭”则指深水区域，寓意着这里的水域资源丰富且充满生机。两字结合在一起，形象地描绘了一幅山水相依、人与自然和谐共生的美好画卷。这样的名字不仅承载了地理特征，也寄托了人们对家乡的热爱与祝福。</w:t>
      </w:r>
    </w:p>
    <w:p w14:paraId="327B3B7B" w14:textId="77777777" w:rsidR="00C86275" w:rsidRDefault="00C86275">
      <w:pPr>
        <w:rPr>
          <w:rFonts w:hint="eastAsia"/>
        </w:rPr>
      </w:pPr>
    </w:p>
    <w:p w14:paraId="3A7618C3" w14:textId="77777777" w:rsidR="00C86275" w:rsidRDefault="00C86275">
      <w:pPr>
        <w:rPr>
          <w:rFonts w:hint="eastAsia"/>
        </w:rPr>
      </w:pPr>
    </w:p>
    <w:p w14:paraId="3347CC85" w14:textId="77777777" w:rsidR="00C86275" w:rsidRDefault="00C86275">
      <w:pPr>
        <w:rPr>
          <w:rFonts w:hint="eastAsia"/>
        </w:rPr>
      </w:pPr>
      <w:r>
        <w:rPr>
          <w:rFonts w:hint="eastAsia"/>
        </w:rPr>
        <w:t>关于拼音书写的背景知识</w:t>
      </w:r>
    </w:p>
    <w:p w14:paraId="4853F5FE" w14:textId="77777777" w:rsidR="00C86275" w:rsidRDefault="00C86275">
      <w:pPr>
        <w:rPr>
          <w:rFonts w:hint="eastAsia"/>
        </w:rPr>
      </w:pPr>
    </w:p>
    <w:p w14:paraId="3303C64B" w14:textId="77777777" w:rsidR="00C86275" w:rsidRDefault="00C86275">
      <w:pPr>
        <w:rPr>
          <w:rFonts w:hint="eastAsia"/>
        </w:rPr>
      </w:pPr>
      <w:r>
        <w:rPr>
          <w:rFonts w:hint="eastAsia"/>
        </w:rPr>
        <w:t>自1958年汉语拼音方案正式公布以来，它逐渐成为推广普通话、普及教育以及国际交流的重要工具。对于像湄潭这样的地方来说，准确使用拼音不仅有助于提升其知名度，还能让世界各地的人们更容易记住并了解这个地方。例如，在地图标注、旅游宣传材料以及学术研究等领域，正确的拼音表达显得尤为重要。</w:t>
      </w:r>
    </w:p>
    <w:p w14:paraId="1411D4B0" w14:textId="77777777" w:rsidR="00C86275" w:rsidRDefault="00C86275">
      <w:pPr>
        <w:rPr>
          <w:rFonts w:hint="eastAsia"/>
        </w:rPr>
      </w:pPr>
    </w:p>
    <w:p w14:paraId="5FEB696A" w14:textId="77777777" w:rsidR="00C86275" w:rsidRDefault="00C86275">
      <w:pPr>
        <w:rPr>
          <w:rFonts w:hint="eastAsia"/>
        </w:rPr>
      </w:pPr>
    </w:p>
    <w:p w14:paraId="2F5EFBE1" w14:textId="77777777" w:rsidR="00C86275" w:rsidRDefault="00C86275">
      <w:pPr>
        <w:rPr>
          <w:rFonts w:hint="eastAsia"/>
        </w:rPr>
      </w:pPr>
      <w:r>
        <w:rPr>
          <w:rFonts w:hint="eastAsia"/>
        </w:rPr>
        <w:t>湄潭的文化魅力</w:t>
      </w:r>
    </w:p>
    <w:p w14:paraId="7978CAD1" w14:textId="77777777" w:rsidR="00C86275" w:rsidRDefault="00C86275">
      <w:pPr>
        <w:rPr>
          <w:rFonts w:hint="eastAsia"/>
        </w:rPr>
      </w:pPr>
    </w:p>
    <w:p w14:paraId="4E1A0CB9" w14:textId="77777777" w:rsidR="00C86275" w:rsidRDefault="00C86275">
      <w:pPr>
        <w:rPr>
          <w:rFonts w:hint="eastAsia"/>
        </w:rPr>
      </w:pPr>
      <w:r>
        <w:rPr>
          <w:rFonts w:hint="eastAsia"/>
        </w:rPr>
        <w:t>除了优美的自然环境和优质的茶叶产品，湄潭还拥有丰富多彩的文化遗产。每年举办的茶文化节吸引了众多国内外游客前来体验采茶制茶的乐趣，感受中国传统茶道的魅力。同时，当地的民间艺术如花灯戏、傩戏等也极具地方特色，展现了黔北地区独特的民俗风情。</w:t>
      </w:r>
    </w:p>
    <w:p w14:paraId="7F4F5824" w14:textId="77777777" w:rsidR="00C86275" w:rsidRDefault="00C86275">
      <w:pPr>
        <w:rPr>
          <w:rFonts w:hint="eastAsia"/>
        </w:rPr>
      </w:pPr>
    </w:p>
    <w:p w14:paraId="5C700BD5" w14:textId="77777777" w:rsidR="00C86275" w:rsidRDefault="00C86275">
      <w:pPr>
        <w:rPr>
          <w:rFonts w:hint="eastAsia"/>
        </w:rPr>
      </w:pPr>
    </w:p>
    <w:p w14:paraId="20F0870B" w14:textId="77777777" w:rsidR="00C86275" w:rsidRDefault="00C86275">
      <w:pPr>
        <w:rPr>
          <w:rFonts w:hint="eastAsia"/>
        </w:rPr>
      </w:pPr>
      <w:r>
        <w:rPr>
          <w:rFonts w:hint="eastAsia"/>
        </w:rPr>
        <w:t>最后的总结：湄潭的拼音与未来发展</w:t>
      </w:r>
    </w:p>
    <w:p w14:paraId="3D0A055C" w14:textId="77777777" w:rsidR="00C86275" w:rsidRDefault="00C86275">
      <w:pPr>
        <w:rPr>
          <w:rFonts w:hint="eastAsia"/>
        </w:rPr>
      </w:pPr>
    </w:p>
    <w:p w14:paraId="00FAF545" w14:textId="77777777" w:rsidR="00C86275" w:rsidRDefault="00C86275">
      <w:pPr>
        <w:rPr>
          <w:rFonts w:hint="eastAsia"/>
        </w:rPr>
      </w:pPr>
      <w:r>
        <w:rPr>
          <w:rFonts w:hint="eastAsia"/>
        </w:rPr>
        <w:t>通过正确书写“湄潭”的拼音——Meitan，我们不仅可以更好地传播这一美丽县城的名字，也能让更多人认识并爱上这座充满活力的小城。未来，随着交通基础设施的不断完善以及旅游业的持续发展，相信湄潭将会迎来更加辉煌灿烂的发展前景。无论您是对茶文化感兴趣，还是希望探寻原生态的自然美景，湄潭都将是您不可错过的目的地。</w:t>
      </w:r>
    </w:p>
    <w:p w14:paraId="36A810FF" w14:textId="77777777" w:rsidR="00C86275" w:rsidRDefault="00C86275">
      <w:pPr>
        <w:rPr>
          <w:rFonts w:hint="eastAsia"/>
        </w:rPr>
      </w:pPr>
    </w:p>
    <w:p w14:paraId="7C1BB928" w14:textId="77777777" w:rsidR="00C86275" w:rsidRDefault="00C86275">
      <w:pPr>
        <w:rPr>
          <w:rFonts w:hint="eastAsia"/>
        </w:rPr>
      </w:pPr>
      <w:r>
        <w:rPr>
          <w:rFonts w:hint="eastAsia"/>
        </w:rPr>
        <w:t>本文是由每日作文网(2345lzwz.com)为大家创作</w:t>
      </w:r>
    </w:p>
    <w:p w14:paraId="0F93C3BD" w14:textId="68A0CE6A" w:rsidR="00CA01EA" w:rsidRDefault="00CA01EA"/>
    <w:sectPr w:rsidR="00CA0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EA"/>
    <w:rsid w:val="00B42149"/>
    <w:rsid w:val="00C86275"/>
    <w:rsid w:val="00CA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95156-219E-4AC8-89BD-E7ABD250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1EA"/>
    <w:rPr>
      <w:rFonts w:cstheme="majorBidi"/>
      <w:color w:val="2F5496" w:themeColor="accent1" w:themeShade="BF"/>
      <w:sz w:val="28"/>
      <w:szCs w:val="28"/>
    </w:rPr>
  </w:style>
  <w:style w:type="character" w:customStyle="1" w:styleId="50">
    <w:name w:val="标题 5 字符"/>
    <w:basedOn w:val="a0"/>
    <w:link w:val="5"/>
    <w:uiPriority w:val="9"/>
    <w:semiHidden/>
    <w:rsid w:val="00CA01EA"/>
    <w:rPr>
      <w:rFonts w:cstheme="majorBidi"/>
      <w:color w:val="2F5496" w:themeColor="accent1" w:themeShade="BF"/>
      <w:sz w:val="24"/>
    </w:rPr>
  </w:style>
  <w:style w:type="character" w:customStyle="1" w:styleId="60">
    <w:name w:val="标题 6 字符"/>
    <w:basedOn w:val="a0"/>
    <w:link w:val="6"/>
    <w:uiPriority w:val="9"/>
    <w:semiHidden/>
    <w:rsid w:val="00CA01EA"/>
    <w:rPr>
      <w:rFonts w:cstheme="majorBidi"/>
      <w:b/>
      <w:bCs/>
      <w:color w:val="2F5496" w:themeColor="accent1" w:themeShade="BF"/>
    </w:rPr>
  </w:style>
  <w:style w:type="character" w:customStyle="1" w:styleId="70">
    <w:name w:val="标题 7 字符"/>
    <w:basedOn w:val="a0"/>
    <w:link w:val="7"/>
    <w:uiPriority w:val="9"/>
    <w:semiHidden/>
    <w:rsid w:val="00CA01EA"/>
    <w:rPr>
      <w:rFonts w:cstheme="majorBidi"/>
      <w:b/>
      <w:bCs/>
      <w:color w:val="595959" w:themeColor="text1" w:themeTint="A6"/>
    </w:rPr>
  </w:style>
  <w:style w:type="character" w:customStyle="1" w:styleId="80">
    <w:name w:val="标题 8 字符"/>
    <w:basedOn w:val="a0"/>
    <w:link w:val="8"/>
    <w:uiPriority w:val="9"/>
    <w:semiHidden/>
    <w:rsid w:val="00CA01EA"/>
    <w:rPr>
      <w:rFonts w:cstheme="majorBidi"/>
      <w:color w:val="595959" w:themeColor="text1" w:themeTint="A6"/>
    </w:rPr>
  </w:style>
  <w:style w:type="character" w:customStyle="1" w:styleId="90">
    <w:name w:val="标题 9 字符"/>
    <w:basedOn w:val="a0"/>
    <w:link w:val="9"/>
    <w:uiPriority w:val="9"/>
    <w:semiHidden/>
    <w:rsid w:val="00CA01EA"/>
    <w:rPr>
      <w:rFonts w:eastAsiaTheme="majorEastAsia" w:cstheme="majorBidi"/>
      <w:color w:val="595959" w:themeColor="text1" w:themeTint="A6"/>
    </w:rPr>
  </w:style>
  <w:style w:type="paragraph" w:styleId="a3">
    <w:name w:val="Title"/>
    <w:basedOn w:val="a"/>
    <w:next w:val="a"/>
    <w:link w:val="a4"/>
    <w:uiPriority w:val="10"/>
    <w:qFormat/>
    <w:rsid w:val="00CA0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1EA"/>
    <w:pPr>
      <w:spacing w:before="160"/>
      <w:jc w:val="center"/>
    </w:pPr>
    <w:rPr>
      <w:i/>
      <w:iCs/>
      <w:color w:val="404040" w:themeColor="text1" w:themeTint="BF"/>
    </w:rPr>
  </w:style>
  <w:style w:type="character" w:customStyle="1" w:styleId="a8">
    <w:name w:val="引用 字符"/>
    <w:basedOn w:val="a0"/>
    <w:link w:val="a7"/>
    <w:uiPriority w:val="29"/>
    <w:rsid w:val="00CA01EA"/>
    <w:rPr>
      <w:i/>
      <w:iCs/>
      <w:color w:val="404040" w:themeColor="text1" w:themeTint="BF"/>
    </w:rPr>
  </w:style>
  <w:style w:type="paragraph" w:styleId="a9">
    <w:name w:val="List Paragraph"/>
    <w:basedOn w:val="a"/>
    <w:uiPriority w:val="34"/>
    <w:qFormat/>
    <w:rsid w:val="00CA01EA"/>
    <w:pPr>
      <w:ind w:left="720"/>
      <w:contextualSpacing/>
    </w:pPr>
  </w:style>
  <w:style w:type="character" w:styleId="aa">
    <w:name w:val="Intense Emphasis"/>
    <w:basedOn w:val="a0"/>
    <w:uiPriority w:val="21"/>
    <w:qFormat/>
    <w:rsid w:val="00CA01EA"/>
    <w:rPr>
      <w:i/>
      <w:iCs/>
      <w:color w:val="2F5496" w:themeColor="accent1" w:themeShade="BF"/>
    </w:rPr>
  </w:style>
  <w:style w:type="paragraph" w:styleId="ab">
    <w:name w:val="Intense Quote"/>
    <w:basedOn w:val="a"/>
    <w:next w:val="a"/>
    <w:link w:val="ac"/>
    <w:uiPriority w:val="30"/>
    <w:qFormat/>
    <w:rsid w:val="00CA0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1EA"/>
    <w:rPr>
      <w:i/>
      <w:iCs/>
      <w:color w:val="2F5496" w:themeColor="accent1" w:themeShade="BF"/>
    </w:rPr>
  </w:style>
  <w:style w:type="character" w:styleId="ad">
    <w:name w:val="Intense Reference"/>
    <w:basedOn w:val="a0"/>
    <w:uiPriority w:val="32"/>
    <w:qFormat/>
    <w:rsid w:val="00CA0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