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2F4D" w14:textId="77777777" w:rsidR="00AD56C0" w:rsidRDefault="00AD56C0">
      <w:pPr>
        <w:rPr>
          <w:rFonts w:hint="eastAsia"/>
        </w:rPr>
      </w:pPr>
      <w:r>
        <w:rPr>
          <w:rFonts w:hint="eastAsia"/>
        </w:rPr>
        <w:t>满目疮痍的拼音</w:t>
      </w:r>
    </w:p>
    <w:p w14:paraId="588D506D" w14:textId="77777777" w:rsidR="00AD56C0" w:rsidRDefault="00AD56C0">
      <w:pPr>
        <w:rPr>
          <w:rFonts w:hint="eastAsia"/>
        </w:rPr>
      </w:pPr>
      <w:r>
        <w:rPr>
          <w:rFonts w:hint="eastAsia"/>
        </w:rPr>
        <w:t>满目疮痍，“mǎn mù chuāng yí”，这一成语生动形象地描绘出了一幅凄凉景象，仿佛眼前所见之处皆是伤痕累累、破败不堪。它不仅仅是对视觉上的一种冲击描述，更深层次的是对心灵的一种触动与反映。</w:t>
      </w:r>
    </w:p>
    <w:p w14:paraId="5733A0A6" w14:textId="77777777" w:rsidR="00AD56C0" w:rsidRDefault="00AD56C0">
      <w:pPr>
        <w:rPr>
          <w:rFonts w:hint="eastAsia"/>
        </w:rPr>
      </w:pPr>
    </w:p>
    <w:p w14:paraId="06DA85CE" w14:textId="77777777" w:rsidR="00AD56C0" w:rsidRDefault="00AD56C0">
      <w:pPr>
        <w:rPr>
          <w:rFonts w:hint="eastAsia"/>
        </w:rPr>
      </w:pPr>
    </w:p>
    <w:p w14:paraId="63D7B4A9" w14:textId="77777777" w:rsidR="00AD56C0" w:rsidRDefault="00AD56C0">
      <w:pPr>
        <w:rPr>
          <w:rFonts w:hint="eastAsia"/>
        </w:rPr>
      </w:pPr>
      <w:r>
        <w:rPr>
          <w:rFonts w:hint="eastAsia"/>
        </w:rPr>
        <w:t>历史背景下的“满目疮痍”</w:t>
      </w:r>
    </w:p>
    <w:p w14:paraId="6BAD1FB7" w14:textId="77777777" w:rsidR="00AD56C0" w:rsidRDefault="00AD56C0">
      <w:pPr>
        <w:rPr>
          <w:rFonts w:hint="eastAsia"/>
        </w:rPr>
      </w:pPr>
      <w:r>
        <w:rPr>
          <w:rFonts w:hint="eastAsia"/>
        </w:rPr>
        <w:t>追溯历史长河，“满目疮痍”的场景并不少见。战争之后的城市乡村，硝烟弥漫，断壁残垣，生灵涂炭，人们流离失所。比如第二次世界大战结束后，欧洲大陆上的许多城市都是一片废墟，建筑物被炸毁，基础设施瘫痪，经济衰退，社会秩序混乱。这便是“满目疮痍”的真实写照。但正是在这样的背景下，人类展现出了顽强的生命力和不屈的精神，在废墟之上重建家园，逐渐恢复生机。</w:t>
      </w:r>
    </w:p>
    <w:p w14:paraId="73304F98" w14:textId="77777777" w:rsidR="00AD56C0" w:rsidRDefault="00AD56C0">
      <w:pPr>
        <w:rPr>
          <w:rFonts w:hint="eastAsia"/>
        </w:rPr>
      </w:pPr>
    </w:p>
    <w:p w14:paraId="50D66AC7" w14:textId="77777777" w:rsidR="00AD56C0" w:rsidRDefault="00AD56C0">
      <w:pPr>
        <w:rPr>
          <w:rFonts w:hint="eastAsia"/>
        </w:rPr>
      </w:pPr>
    </w:p>
    <w:p w14:paraId="2956C44B" w14:textId="77777777" w:rsidR="00AD56C0" w:rsidRDefault="00AD56C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35F5B93" w14:textId="77777777" w:rsidR="00AD56C0" w:rsidRDefault="00AD56C0">
      <w:pPr>
        <w:rPr>
          <w:rFonts w:hint="eastAsia"/>
        </w:rPr>
      </w:pPr>
      <w:r>
        <w:rPr>
          <w:rFonts w:hint="eastAsia"/>
        </w:rPr>
        <w:t>在现代社会中，“满目疮痍”也有着不同的表现形式。自然灾害如地震、洪水等过后，灾区往往一片狼藉。房屋倒塌，道路中断，通讯设施受损，生命财产遭受巨大损失。环境污染造成的生态破坏也是一种“满目疮痍”。森林被砍伐，河流被污染，空气质量下降，生物多样性减少，这些都给人类敲响了警钟。</w:t>
      </w:r>
    </w:p>
    <w:p w14:paraId="53440E08" w14:textId="77777777" w:rsidR="00AD56C0" w:rsidRDefault="00AD56C0">
      <w:pPr>
        <w:rPr>
          <w:rFonts w:hint="eastAsia"/>
        </w:rPr>
      </w:pPr>
    </w:p>
    <w:p w14:paraId="17E77302" w14:textId="77777777" w:rsidR="00AD56C0" w:rsidRDefault="00AD56C0">
      <w:pPr>
        <w:rPr>
          <w:rFonts w:hint="eastAsia"/>
        </w:rPr>
      </w:pPr>
    </w:p>
    <w:p w14:paraId="4E79670B" w14:textId="77777777" w:rsidR="00AD56C0" w:rsidRDefault="00AD56C0">
      <w:pPr>
        <w:rPr>
          <w:rFonts w:hint="eastAsia"/>
        </w:rPr>
      </w:pPr>
      <w:r>
        <w:rPr>
          <w:rFonts w:hint="eastAsia"/>
        </w:rPr>
        <w:t>从“满目疮痍”到重生之路</w:t>
      </w:r>
    </w:p>
    <w:p w14:paraId="4FC339A0" w14:textId="77777777" w:rsidR="00AD56C0" w:rsidRDefault="00AD56C0">
      <w:pPr>
        <w:rPr>
          <w:rFonts w:hint="eastAsia"/>
        </w:rPr>
      </w:pPr>
      <w:r>
        <w:rPr>
          <w:rFonts w:hint="eastAsia"/>
        </w:rPr>
        <w:t>然而，“满目疮痍”并非终点，而是走向新生的起点。无论是通过国际援助还是本地居民自身的努力，在灾难发生后总能看到希望的曙光。例如，在海地地震后，国际社会纷纷伸出援手，提供物资和技术支持；在中国汶川地震后，全国人民齐心协力建设新家园，那些曾经满目疮痍的土地如今已焕然一新，充满了活力与希望。</w:t>
      </w:r>
    </w:p>
    <w:p w14:paraId="3A12BCF1" w14:textId="77777777" w:rsidR="00AD56C0" w:rsidRDefault="00AD56C0">
      <w:pPr>
        <w:rPr>
          <w:rFonts w:hint="eastAsia"/>
        </w:rPr>
      </w:pPr>
    </w:p>
    <w:p w14:paraId="72368351" w14:textId="77777777" w:rsidR="00AD56C0" w:rsidRDefault="00AD56C0">
      <w:pPr>
        <w:rPr>
          <w:rFonts w:hint="eastAsia"/>
        </w:rPr>
      </w:pPr>
    </w:p>
    <w:p w14:paraId="54A69F22" w14:textId="77777777" w:rsidR="00AD56C0" w:rsidRDefault="00AD56C0">
      <w:pPr>
        <w:rPr>
          <w:rFonts w:hint="eastAsia"/>
        </w:rPr>
      </w:pPr>
      <w:r>
        <w:rPr>
          <w:rFonts w:hint="eastAsia"/>
        </w:rPr>
        <w:t>反思与展望</w:t>
      </w:r>
    </w:p>
    <w:p w14:paraId="38AEE876" w14:textId="77777777" w:rsidR="00AD56C0" w:rsidRDefault="00AD56C0">
      <w:pPr>
        <w:rPr>
          <w:rFonts w:hint="eastAsia"/>
        </w:rPr>
      </w:pPr>
      <w:r>
        <w:rPr>
          <w:rFonts w:hint="eastAsia"/>
        </w:rPr>
        <w:t>面对“满目疮痍”的景象，我们除了要积极应对，更应该深刻反思造成这种局面的原因。对于可以避免的人为因素，我们需要提高警惕，加强预防措施，避免悲剧重演。同时，也要认识到每一次从困境中崛起都是对人类智慧和勇气的考验。“满目疮痍”虽然是一种令人痛心的状态，但它同样也是推动我们不断前进的动力源泉。</w:t>
      </w:r>
    </w:p>
    <w:p w14:paraId="368772E3" w14:textId="77777777" w:rsidR="00AD56C0" w:rsidRDefault="00AD56C0">
      <w:pPr>
        <w:rPr>
          <w:rFonts w:hint="eastAsia"/>
        </w:rPr>
      </w:pPr>
    </w:p>
    <w:p w14:paraId="13DDF2A8" w14:textId="77777777" w:rsidR="00AD56C0" w:rsidRDefault="00AD5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F3345" w14:textId="4AA76BC3" w:rsidR="00D257A0" w:rsidRDefault="00D257A0"/>
    <w:sectPr w:rsidR="00D2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A0"/>
    <w:rsid w:val="00AD56C0"/>
    <w:rsid w:val="00B42149"/>
    <w:rsid w:val="00D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F84A-2C4D-49FA-BED1-79E3E68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