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D62EB" w14:textId="77777777" w:rsidR="004976E8" w:rsidRDefault="004976E8">
      <w:pPr>
        <w:rPr>
          <w:rFonts w:hint="eastAsia"/>
        </w:rPr>
      </w:pPr>
      <w:r>
        <w:rPr>
          <w:rFonts w:hint="eastAsia"/>
        </w:rPr>
        <w:t>热得直打哆嗦的拼音</w:t>
      </w:r>
    </w:p>
    <w:p w14:paraId="38607958" w14:textId="77777777" w:rsidR="004976E8" w:rsidRDefault="004976E8">
      <w:pPr>
        <w:rPr>
          <w:rFonts w:hint="eastAsia"/>
        </w:rPr>
      </w:pPr>
      <w:r>
        <w:rPr>
          <w:rFonts w:hint="eastAsia"/>
        </w:rPr>
        <w:t>“热得直打哆嗦”的拼音是“rè de zhí dǎ duō suo”。这一表达乍一看似乎充满了矛盾，因为通常我们会认为冷才会让人打哆嗦。然而，在特定的情境下，“热得直打哆嗦”却有着其独特的意义和背景。</w:t>
      </w:r>
    </w:p>
    <w:p w14:paraId="15027D43" w14:textId="77777777" w:rsidR="004976E8" w:rsidRDefault="004976E8">
      <w:pPr>
        <w:rPr>
          <w:rFonts w:hint="eastAsia"/>
        </w:rPr>
      </w:pPr>
    </w:p>
    <w:p w14:paraId="6C82FD08" w14:textId="77777777" w:rsidR="004976E8" w:rsidRDefault="004976E8">
      <w:pPr>
        <w:rPr>
          <w:rFonts w:hint="eastAsia"/>
        </w:rPr>
      </w:pPr>
    </w:p>
    <w:p w14:paraId="34E615EC" w14:textId="77777777" w:rsidR="004976E8" w:rsidRDefault="004976E8">
      <w:pPr>
        <w:rPr>
          <w:rFonts w:hint="eastAsia"/>
        </w:rPr>
      </w:pPr>
      <w:r>
        <w:rPr>
          <w:rFonts w:hint="eastAsia"/>
        </w:rPr>
        <w:t>背景与文化含义</w:t>
      </w:r>
    </w:p>
    <w:p w14:paraId="52CB6541" w14:textId="77777777" w:rsidR="004976E8" w:rsidRDefault="004976E8">
      <w:pPr>
        <w:rPr>
          <w:rFonts w:hint="eastAsia"/>
        </w:rPr>
      </w:pPr>
      <w:r>
        <w:rPr>
          <w:rFonts w:hint="eastAsia"/>
        </w:rPr>
        <w:t>在中国的一些地区，特别是在夏季高温潮湿的气候条件下，人们可能会经历一种叫做“中暑”的状况。当中暑发生时，人体会出现发热、出汗、头晕等症状，严重时甚至会伴随着寒战，这就是所谓的“热得直打哆嗦”。从文化角度看，这种表述反映了中国人对天气变化细致入微的观察力以及丰富的生活智慧。</w:t>
      </w:r>
    </w:p>
    <w:p w14:paraId="5478EADF" w14:textId="77777777" w:rsidR="004976E8" w:rsidRDefault="004976E8">
      <w:pPr>
        <w:rPr>
          <w:rFonts w:hint="eastAsia"/>
        </w:rPr>
      </w:pPr>
    </w:p>
    <w:p w14:paraId="064A506F" w14:textId="77777777" w:rsidR="004976E8" w:rsidRDefault="004976E8">
      <w:pPr>
        <w:rPr>
          <w:rFonts w:hint="eastAsia"/>
        </w:rPr>
      </w:pPr>
    </w:p>
    <w:p w14:paraId="4A987524" w14:textId="77777777" w:rsidR="004976E8" w:rsidRDefault="004976E8">
      <w:pPr>
        <w:rPr>
          <w:rFonts w:hint="eastAsia"/>
        </w:rPr>
      </w:pPr>
      <w:r>
        <w:rPr>
          <w:rFonts w:hint="eastAsia"/>
        </w:rPr>
        <w:t>生理机制探讨</w:t>
      </w:r>
    </w:p>
    <w:p w14:paraId="0EB247B9" w14:textId="77777777" w:rsidR="004976E8" w:rsidRDefault="004976E8">
      <w:pPr>
        <w:rPr>
          <w:rFonts w:hint="eastAsia"/>
        </w:rPr>
      </w:pPr>
      <w:r>
        <w:rPr>
          <w:rFonts w:hint="eastAsia"/>
        </w:rPr>
        <w:t>从生理学的角度来看，“热得直打哆嗦”现象主要与人体调节体温的能力有关。当外界温度过高时，身体通过出汗来散热。但在某些情况下，如脱水或长时间暴露在高温环境中，身体可能无法有效地进行自我调节，导致核心温度上升。这时，为了防止体温进一步升高，身体会启动应急机制，包括让肌肉快速收缩（即打哆嗦）以期通过这种方式产生短暂的冷却效果。</w:t>
      </w:r>
    </w:p>
    <w:p w14:paraId="1A2087CD" w14:textId="77777777" w:rsidR="004976E8" w:rsidRDefault="004976E8">
      <w:pPr>
        <w:rPr>
          <w:rFonts w:hint="eastAsia"/>
        </w:rPr>
      </w:pPr>
    </w:p>
    <w:p w14:paraId="2DA64796" w14:textId="77777777" w:rsidR="004976E8" w:rsidRDefault="004976E8">
      <w:pPr>
        <w:rPr>
          <w:rFonts w:hint="eastAsia"/>
        </w:rPr>
      </w:pPr>
    </w:p>
    <w:p w14:paraId="46D8E324" w14:textId="77777777" w:rsidR="004976E8" w:rsidRDefault="004976E8">
      <w:pPr>
        <w:rPr>
          <w:rFonts w:hint="eastAsia"/>
        </w:rPr>
      </w:pPr>
      <w:r>
        <w:rPr>
          <w:rFonts w:hint="eastAsia"/>
        </w:rPr>
        <w:t>应对措施与预防建议</w:t>
      </w:r>
    </w:p>
    <w:p w14:paraId="47DBABE9" w14:textId="77777777" w:rsidR="004976E8" w:rsidRDefault="004976E8">
      <w:pPr>
        <w:rPr>
          <w:rFonts w:hint="eastAsia"/>
        </w:rPr>
      </w:pPr>
      <w:r>
        <w:rPr>
          <w:rFonts w:hint="eastAsia"/>
        </w:rPr>
        <w:t>面对可能导致“热得直打哆嗦”的情况，采取正确的应对措施至关重要。保持充足的水分摄入是关键。尽量避免在一天中最热的时间段外出活动，并寻找阴凉处休息。穿着轻便、透气的衣物也有助于减少中暑的风险。对于老年人、儿童以及患有慢性疾病的人来说，更应注意防暑降温，必要时寻求医疗帮助。</w:t>
      </w:r>
    </w:p>
    <w:p w14:paraId="3E7B128A" w14:textId="77777777" w:rsidR="004976E8" w:rsidRDefault="004976E8">
      <w:pPr>
        <w:rPr>
          <w:rFonts w:hint="eastAsia"/>
        </w:rPr>
      </w:pPr>
    </w:p>
    <w:p w14:paraId="4AF61C60" w14:textId="77777777" w:rsidR="004976E8" w:rsidRDefault="004976E8">
      <w:pPr>
        <w:rPr>
          <w:rFonts w:hint="eastAsia"/>
        </w:rPr>
      </w:pPr>
    </w:p>
    <w:p w14:paraId="733B8ADD" w14:textId="77777777" w:rsidR="004976E8" w:rsidRDefault="004976E8">
      <w:pPr>
        <w:rPr>
          <w:rFonts w:hint="eastAsia"/>
        </w:rPr>
      </w:pPr>
      <w:r>
        <w:rPr>
          <w:rFonts w:hint="eastAsia"/>
        </w:rPr>
        <w:t>最后的总结</w:t>
      </w:r>
    </w:p>
    <w:p w14:paraId="341059F6" w14:textId="77777777" w:rsidR="004976E8" w:rsidRDefault="004976E8">
      <w:pPr>
        <w:rPr>
          <w:rFonts w:hint="eastAsia"/>
        </w:rPr>
      </w:pPr>
      <w:r>
        <w:rPr>
          <w:rFonts w:hint="eastAsia"/>
        </w:rPr>
        <w:t>尽管“热得直打哆嗦”的说法初听起来有些奇特，但它背后蕴含的是关于人体如何适应极端环境的重要知识。了解这一点不仅能够增加我们对中国传统文化的理解，还能提高我们在炎热季节保护自己健康的能力。希望每个人都能在这个夏天找到属于自己的清凉之道，远离酷暑带来的不适。</w:t>
      </w:r>
    </w:p>
    <w:p w14:paraId="329D6FAF" w14:textId="77777777" w:rsidR="004976E8" w:rsidRDefault="004976E8">
      <w:pPr>
        <w:rPr>
          <w:rFonts w:hint="eastAsia"/>
        </w:rPr>
      </w:pPr>
    </w:p>
    <w:p w14:paraId="0BBEA411" w14:textId="77777777" w:rsidR="004976E8" w:rsidRDefault="004976E8">
      <w:pPr>
        <w:rPr>
          <w:rFonts w:hint="eastAsia"/>
        </w:rPr>
      </w:pPr>
      <w:r>
        <w:rPr>
          <w:rFonts w:hint="eastAsia"/>
        </w:rPr>
        <w:t>本文是由每日作文网(2345lzwz.com)为大家创作</w:t>
      </w:r>
    </w:p>
    <w:p w14:paraId="329AB628" w14:textId="5CD252C8" w:rsidR="00CF2A80" w:rsidRDefault="00CF2A80"/>
    <w:sectPr w:rsidR="00CF2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80"/>
    <w:rsid w:val="004976E8"/>
    <w:rsid w:val="00B42149"/>
    <w:rsid w:val="00CF2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E6B10-D0F7-484E-9D01-0A1EB1E4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A80"/>
    <w:rPr>
      <w:rFonts w:cstheme="majorBidi"/>
      <w:color w:val="2F5496" w:themeColor="accent1" w:themeShade="BF"/>
      <w:sz w:val="28"/>
      <w:szCs w:val="28"/>
    </w:rPr>
  </w:style>
  <w:style w:type="character" w:customStyle="1" w:styleId="50">
    <w:name w:val="标题 5 字符"/>
    <w:basedOn w:val="a0"/>
    <w:link w:val="5"/>
    <w:uiPriority w:val="9"/>
    <w:semiHidden/>
    <w:rsid w:val="00CF2A80"/>
    <w:rPr>
      <w:rFonts w:cstheme="majorBidi"/>
      <w:color w:val="2F5496" w:themeColor="accent1" w:themeShade="BF"/>
      <w:sz w:val="24"/>
    </w:rPr>
  </w:style>
  <w:style w:type="character" w:customStyle="1" w:styleId="60">
    <w:name w:val="标题 6 字符"/>
    <w:basedOn w:val="a0"/>
    <w:link w:val="6"/>
    <w:uiPriority w:val="9"/>
    <w:semiHidden/>
    <w:rsid w:val="00CF2A80"/>
    <w:rPr>
      <w:rFonts w:cstheme="majorBidi"/>
      <w:b/>
      <w:bCs/>
      <w:color w:val="2F5496" w:themeColor="accent1" w:themeShade="BF"/>
    </w:rPr>
  </w:style>
  <w:style w:type="character" w:customStyle="1" w:styleId="70">
    <w:name w:val="标题 7 字符"/>
    <w:basedOn w:val="a0"/>
    <w:link w:val="7"/>
    <w:uiPriority w:val="9"/>
    <w:semiHidden/>
    <w:rsid w:val="00CF2A80"/>
    <w:rPr>
      <w:rFonts w:cstheme="majorBidi"/>
      <w:b/>
      <w:bCs/>
      <w:color w:val="595959" w:themeColor="text1" w:themeTint="A6"/>
    </w:rPr>
  </w:style>
  <w:style w:type="character" w:customStyle="1" w:styleId="80">
    <w:name w:val="标题 8 字符"/>
    <w:basedOn w:val="a0"/>
    <w:link w:val="8"/>
    <w:uiPriority w:val="9"/>
    <w:semiHidden/>
    <w:rsid w:val="00CF2A80"/>
    <w:rPr>
      <w:rFonts w:cstheme="majorBidi"/>
      <w:color w:val="595959" w:themeColor="text1" w:themeTint="A6"/>
    </w:rPr>
  </w:style>
  <w:style w:type="character" w:customStyle="1" w:styleId="90">
    <w:name w:val="标题 9 字符"/>
    <w:basedOn w:val="a0"/>
    <w:link w:val="9"/>
    <w:uiPriority w:val="9"/>
    <w:semiHidden/>
    <w:rsid w:val="00CF2A80"/>
    <w:rPr>
      <w:rFonts w:eastAsiaTheme="majorEastAsia" w:cstheme="majorBidi"/>
      <w:color w:val="595959" w:themeColor="text1" w:themeTint="A6"/>
    </w:rPr>
  </w:style>
  <w:style w:type="paragraph" w:styleId="a3">
    <w:name w:val="Title"/>
    <w:basedOn w:val="a"/>
    <w:next w:val="a"/>
    <w:link w:val="a4"/>
    <w:uiPriority w:val="10"/>
    <w:qFormat/>
    <w:rsid w:val="00CF2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A80"/>
    <w:pPr>
      <w:spacing w:before="160"/>
      <w:jc w:val="center"/>
    </w:pPr>
    <w:rPr>
      <w:i/>
      <w:iCs/>
      <w:color w:val="404040" w:themeColor="text1" w:themeTint="BF"/>
    </w:rPr>
  </w:style>
  <w:style w:type="character" w:customStyle="1" w:styleId="a8">
    <w:name w:val="引用 字符"/>
    <w:basedOn w:val="a0"/>
    <w:link w:val="a7"/>
    <w:uiPriority w:val="29"/>
    <w:rsid w:val="00CF2A80"/>
    <w:rPr>
      <w:i/>
      <w:iCs/>
      <w:color w:val="404040" w:themeColor="text1" w:themeTint="BF"/>
    </w:rPr>
  </w:style>
  <w:style w:type="paragraph" w:styleId="a9">
    <w:name w:val="List Paragraph"/>
    <w:basedOn w:val="a"/>
    <w:uiPriority w:val="34"/>
    <w:qFormat/>
    <w:rsid w:val="00CF2A80"/>
    <w:pPr>
      <w:ind w:left="720"/>
      <w:contextualSpacing/>
    </w:pPr>
  </w:style>
  <w:style w:type="character" w:styleId="aa">
    <w:name w:val="Intense Emphasis"/>
    <w:basedOn w:val="a0"/>
    <w:uiPriority w:val="21"/>
    <w:qFormat/>
    <w:rsid w:val="00CF2A80"/>
    <w:rPr>
      <w:i/>
      <w:iCs/>
      <w:color w:val="2F5496" w:themeColor="accent1" w:themeShade="BF"/>
    </w:rPr>
  </w:style>
  <w:style w:type="paragraph" w:styleId="ab">
    <w:name w:val="Intense Quote"/>
    <w:basedOn w:val="a"/>
    <w:next w:val="a"/>
    <w:link w:val="ac"/>
    <w:uiPriority w:val="30"/>
    <w:qFormat/>
    <w:rsid w:val="00CF2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A80"/>
    <w:rPr>
      <w:i/>
      <w:iCs/>
      <w:color w:val="2F5496" w:themeColor="accent1" w:themeShade="BF"/>
    </w:rPr>
  </w:style>
  <w:style w:type="character" w:styleId="ad">
    <w:name w:val="Intense Reference"/>
    <w:basedOn w:val="a0"/>
    <w:uiPriority w:val="32"/>
    <w:qFormat/>
    <w:rsid w:val="00CF2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