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1343" w14:textId="77777777" w:rsidR="00F4311F" w:rsidRDefault="00F4311F">
      <w:pPr>
        <w:rPr>
          <w:rFonts w:hint="eastAsia"/>
        </w:rPr>
      </w:pPr>
    </w:p>
    <w:p w14:paraId="1949F4C1" w14:textId="77777777" w:rsidR="00F4311F" w:rsidRDefault="00F4311F">
      <w:pPr>
        <w:rPr>
          <w:rFonts w:hint="eastAsia"/>
        </w:rPr>
      </w:pPr>
      <w:r>
        <w:rPr>
          <w:rFonts w:hint="eastAsia"/>
        </w:rPr>
        <w:t>热评的拼音</w:t>
      </w:r>
    </w:p>
    <w:p w14:paraId="2AA8A025" w14:textId="77777777" w:rsidR="00F4311F" w:rsidRDefault="00F4311F">
      <w:pPr>
        <w:rPr>
          <w:rFonts w:hint="eastAsia"/>
        </w:rPr>
      </w:pPr>
      <w:r>
        <w:rPr>
          <w:rFonts w:hint="eastAsia"/>
        </w:rPr>
        <w:t>热评，顾名思义，指的是在网络上尤其是社交媒体或内容平台上，对特定话题、文章、视频等内容所作出的热烈讨论和评价。其拼音为“rè píng”，其中“热”（rè）表示热度、热烈，意味着这些评论往往充满情感色彩，或是积极支持，或是强烈反对；而“评”（píng）则代表评价、评判，说明这类评论通常包含了作者对于所讨论事物的看法和判断。</w:t>
      </w:r>
    </w:p>
    <w:p w14:paraId="0610C670" w14:textId="77777777" w:rsidR="00F4311F" w:rsidRDefault="00F4311F">
      <w:pPr>
        <w:rPr>
          <w:rFonts w:hint="eastAsia"/>
        </w:rPr>
      </w:pPr>
    </w:p>
    <w:p w14:paraId="36060DDC" w14:textId="77777777" w:rsidR="00F4311F" w:rsidRDefault="00F4311F">
      <w:pPr>
        <w:rPr>
          <w:rFonts w:hint="eastAsia"/>
        </w:rPr>
      </w:pPr>
    </w:p>
    <w:p w14:paraId="5C14792F" w14:textId="77777777" w:rsidR="00F4311F" w:rsidRDefault="00F4311F">
      <w:pPr>
        <w:rPr>
          <w:rFonts w:hint="eastAsia"/>
        </w:rPr>
      </w:pPr>
      <w:r>
        <w:rPr>
          <w:rFonts w:hint="eastAsia"/>
        </w:rPr>
        <w:t>热评的背景与意义</w:t>
      </w:r>
    </w:p>
    <w:p w14:paraId="63959ABC" w14:textId="77777777" w:rsidR="00F4311F" w:rsidRDefault="00F4311F">
      <w:pPr>
        <w:rPr>
          <w:rFonts w:hint="eastAsia"/>
        </w:rPr>
      </w:pPr>
      <w:r>
        <w:rPr>
          <w:rFonts w:hint="eastAsia"/>
        </w:rPr>
        <w:t>随着互联网技术的发展和社会媒体平台的普及，“热评”这一现象日益普遍。它不仅反映了公众对于某一事件或主题的关注度，还展示了社会舆论在某种程度上的倾向性。通过分析热评，我们可以了解到不同群体的价值观、兴趣点以及他们关心的社会问题。热评也是衡量内容受欢迎程度的一个重要指标，高质量的内容往往能激发更多有价值的讨论。</w:t>
      </w:r>
    </w:p>
    <w:p w14:paraId="1A9A7628" w14:textId="77777777" w:rsidR="00F4311F" w:rsidRDefault="00F4311F">
      <w:pPr>
        <w:rPr>
          <w:rFonts w:hint="eastAsia"/>
        </w:rPr>
      </w:pPr>
    </w:p>
    <w:p w14:paraId="2CC278BF" w14:textId="77777777" w:rsidR="00F4311F" w:rsidRDefault="00F4311F">
      <w:pPr>
        <w:rPr>
          <w:rFonts w:hint="eastAsia"/>
        </w:rPr>
      </w:pPr>
    </w:p>
    <w:p w14:paraId="5DFD8B6B" w14:textId="77777777" w:rsidR="00F4311F" w:rsidRDefault="00F4311F">
      <w:pPr>
        <w:rPr>
          <w:rFonts w:hint="eastAsia"/>
        </w:rPr>
      </w:pPr>
      <w:r>
        <w:rPr>
          <w:rFonts w:hint="eastAsia"/>
        </w:rPr>
        <w:t>热评的影响因素</w:t>
      </w:r>
    </w:p>
    <w:p w14:paraId="6EC0D657" w14:textId="77777777" w:rsidR="00F4311F" w:rsidRDefault="00F4311F">
      <w:pPr>
        <w:rPr>
          <w:rFonts w:hint="eastAsia"/>
        </w:rPr>
      </w:pPr>
      <w:r>
        <w:rPr>
          <w:rFonts w:hint="eastAsia"/>
        </w:rPr>
        <w:t>影响热评形成的主要因素包括但不限于内容的质量、发布时机、目标受众的兴趣偏好等。优质且富有创意的内容更容易引起用户的共鸣，从而获得更多的关注和讨论。同时，选择合适的发布时间也能极大地提升内容的曝光率，例如在用户活跃度较高的时间段发布内容。考虑到不同群体的兴趣差异，针对特定受众定制化内容也能够增加获得热评的可能性。</w:t>
      </w:r>
    </w:p>
    <w:p w14:paraId="4A3591CC" w14:textId="77777777" w:rsidR="00F4311F" w:rsidRDefault="00F4311F">
      <w:pPr>
        <w:rPr>
          <w:rFonts w:hint="eastAsia"/>
        </w:rPr>
      </w:pPr>
    </w:p>
    <w:p w14:paraId="6A7C3961" w14:textId="77777777" w:rsidR="00F4311F" w:rsidRDefault="00F4311F">
      <w:pPr>
        <w:rPr>
          <w:rFonts w:hint="eastAsia"/>
        </w:rPr>
      </w:pPr>
    </w:p>
    <w:p w14:paraId="08C61C97" w14:textId="77777777" w:rsidR="00F4311F" w:rsidRDefault="00F4311F">
      <w:pPr>
        <w:rPr>
          <w:rFonts w:hint="eastAsia"/>
        </w:rPr>
      </w:pPr>
      <w:r>
        <w:rPr>
          <w:rFonts w:hint="eastAsia"/>
        </w:rPr>
        <w:t>如何应对负面热评</w:t>
      </w:r>
    </w:p>
    <w:p w14:paraId="40C1617D" w14:textId="77777777" w:rsidR="00F4311F" w:rsidRDefault="00F4311F">
      <w:pPr>
        <w:rPr>
          <w:rFonts w:hint="eastAsia"/>
        </w:rPr>
      </w:pPr>
      <w:r>
        <w:rPr>
          <w:rFonts w:hint="eastAsia"/>
        </w:rPr>
        <w:t>面对负面热评时，保持冷静是首要原则。首先需要客观地评估评论内容的真实性及其背后的原因，避免情绪化的回应。积极沟通解决问题，对于有建设性的批评要虚心接受并采取行动改进。而对于恶意攻击或不实信息，则应依据平台规则进行举报处理。正确处理负面热评不仅能有效维护个人或品牌形象，还能借此机会展示出负责任的态度，赢得更多人的尊重和支持。</w:t>
      </w:r>
    </w:p>
    <w:p w14:paraId="21EBC9BE" w14:textId="77777777" w:rsidR="00F4311F" w:rsidRDefault="00F4311F">
      <w:pPr>
        <w:rPr>
          <w:rFonts w:hint="eastAsia"/>
        </w:rPr>
      </w:pPr>
    </w:p>
    <w:p w14:paraId="4436953F" w14:textId="77777777" w:rsidR="00F4311F" w:rsidRDefault="00F4311F">
      <w:pPr>
        <w:rPr>
          <w:rFonts w:hint="eastAsia"/>
        </w:rPr>
      </w:pPr>
    </w:p>
    <w:p w14:paraId="47C6087C" w14:textId="77777777" w:rsidR="00F4311F" w:rsidRDefault="00F4311F">
      <w:pPr>
        <w:rPr>
          <w:rFonts w:hint="eastAsia"/>
        </w:rPr>
      </w:pPr>
      <w:r>
        <w:rPr>
          <w:rFonts w:hint="eastAsia"/>
        </w:rPr>
        <w:t>最后的总结</w:t>
      </w:r>
    </w:p>
    <w:p w14:paraId="460B6578" w14:textId="77777777" w:rsidR="00F4311F" w:rsidRDefault="00F4311F">
      <w:pPr>
        <w:rPr>
          <w:rFonts w:hint="eastAsia"/>
        </w:rPr>
      </w:pPr>
      <w:r>
        <w:rPr>
          <w:rFonts w:hint="eastAsia"/>
        </w:rPr>
        <w:t>“热评”作为一种网络文化现象，既体现了人们表达自我的需求，也为社会各界提供了一个观察民意动态的新视角。无论是普通网民还是企业和组织，都应当重视热评所带来的信息价值，并学会合理利用它们来促进自身发展。同时，在享受网络言论自由的同时，我们也应该遵守相关法律法规，共同营造一个健康和谐的网络环境。</w:t>
      </w:r>
    </w:p>
    <w:p w14:paraId="4EED656A" w14:textId="77777777" w:rsidR="00F4311F" w:rsidRDefault="00F4311F">
      <w:pPr>
        <w:rPr>
          <w:rFonts w:hint="eastAsia"/>
        </w:rPr>
      </w:pPr>
    </w:p>
    <w:p w14:paraId="50D4D094" w14:textId="77777777" w:rsidR="00F4311F" w:rsidRDefault="00F4311F">
      <w:pPr>
        <w:rPr>
          <w:rFonts w:hint="eastAsia"/>
        </w:rPr>
      </w:pPr>
    </w:p>
    <w:p w14:paraId="708BB016" w14:textId="77777777" w:rsidR="00F4311F" w:rsidRDefault="00F43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6C6C3" w14:textId="0F52A4DF" w:rsidR="00F252D5" w:rsidRDefault="00F252D5"/>
    <w:sectPr w:rsidR="00F2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D5"/>
    <w:rsid w:val="00B42149"/>
    <w:rsid w:val="00F252D5"/>
    <w:rsid w:val="00F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12552-8CCB-4091-AAB3-7F6EB49A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