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D939" w14:textId="77777777" w:rsidR="00E27BB1" w:rsidRDefault="00E27BB1">
      <w:pPr>
        <w:rPr>
          <w:rFonts w:hint="eastAsia"/>
        </w:rPr>
      </w:pPr>
      <w:r>
        <w:rPr>
          <w:rFonts w:hint="eastAsia"/>
        </w:rPr>
        <w:t>热辣滚烫的拼音</w:t>
      </w:r>
    </w:p>
    <w:p w14:paraId="0079710E" w14:textId="77777777" w:rsidR="00E27BB1" w:rsidRDefault="00E27BB1">
      <w:pPr>
        <w:rPr>
          <w:rFonts w:hint="eastAsia"/>
        </w:rPr>
      </w:pPr>
      <w:r>
        <w:rPr>
          <w:rFonts w:hint="eastAsia"/>
        </w:rPr>
        <w:t>“热辣滚烫”的拼音是“rè là gǔn tàng”，这四个字生动形象地描绘了一种热烈、火辣的状态或感觉。在汉语中，“热”指的是温度高或者情感热烈，“辣”通常用来形容辣椒带来的那种刺激性味道，也常被用来比喻性格或行为上的泼辣。“滚烫”则更进一步强调了极高的温度，仿佛能让人感受到那股炽热的力量。这个词组不仅能够描述食物的热度，还广泛应用于文学作品和日常对话中，以表达一种激情澎湃、充满活力的状态。</w:t>
      </w:r>
    </w:p>
    <w:p w14:paraId="7AFB3F2D" w14:textId="77777777" w:rsidR="00E27BB1" w:rsidRDefault="00E27BB1">
      <w:pPr>
        <w:rPr>
          <w:rFonts w:hint="eastAsia"/>
        </w:rPr>
      </w:pPr>
    </w:p>
    <w:p w14:paraId="6E63234B" w14:textId="77777777" w:rsidR="00E27BB1" w:rsidRDefault="00E27BB1">
      <w:pPr>
        <w:rPr>
          <w:rFonts w:hint="eastAsia"/>
        </w:rPr>
      </w:pPr>
    </w:p>
    <w:p w14:paraId="0399A91F" w14:textId="77777777" w:rsidR="00E27BB1" w:rsidRDefault="00E27BB1">
      <w:pPr>
        <w:rPr>
          <w:rFonts w:hint="eastAsia"/>
        </w:rPr>
      </w:pPr>
      <w:r>
        <w:rPr>
          <w:rFonts w:hint="eastAsia"/>
        </w:rPr>
        <w:t>热辣滚烫在美食中的体现</w:t>
      </w:r>
    </w:p>
    <w:p w14:paraId="2A7F9AF3" w14:textId="77777777" w:rsidR="00E27BB1" w:rsidRDefault="00E27BB1">
      <w:pPr>
        <w:rPr>
          <w:rFonts w:hint="eastAsia"/>
        </w:rPr>
      </w:pPr>
      <w:r>
        <w:rPr>
          <w:rFonts w:hint="eastAsia"/>
        </w:rPr>
        <w:t>说到“热辣滚烫”，自然离不开美食，尤其是川菜和湘菜这样的地方特色菜系。四川火锅以其麻辣鲜香著称，锅底沸腾时，红油翻滚，热气腾腾，每一口都充满了浓郁的香料气息，给人带来舌尖上的极致享受。而湖南的剁椒鱼头，同样也是将“热辣滚烫”的精髓发挥到了极致，新鲜的鱼头搭配上火红的剁椒，在蒸制过程中充分吸收了剁椒的香味与辣味，入口即化的鱼肉配上那股子热辣，令人回味无穷。</w:t>
      </w:r>
    </w:p>
    <w:p w14:paraId="4497D294" w14:textId="77777777" w:rsidR="00E27BB1" w:rsidRDefault="00E27BB1">
      <w:pPr>
        <w:rPr>
          <w:rFonts w:hint="eastAsia"/>
        </w:rPr>
      </w:pPr>
    </w:p>
    <w:p w14:paraId="4AFCE3C5" w14:textId="77777777" w:rsidR="00E27BB1" w:rsidRDefault="00E27BB1">
      <w:pPr>
        <w:rPr>
          <w:rFonts w:hint="eastAsia"/>
        </w:rPr>
      </w:pPr>
    </w:p>
    <w:p w14:paraId="36E24CE2" w14:textId="77777777" w:rsidR="00E27BB1" w:rsidRDefault="00E27BB1">
      <w:pPr>
        <w:rPr>
          <w:rFonts w:hint="eastAsia"/>
        </w:rPr>
      </w:pPr>
      <w:r>
        <w:rPr>
          <w:rFonts w:hint="eastAsia"/>
        </w:rPr>
        <w:t>文化与艺术中的热辣滚烫</w:t>
      </w:r>
    </w:p>
    <w:p w14:paraId="138109B7" w14:textId="77777777" w:rsidR="00E27BB1" w:rsidRDefault="00E27BB1">
      <w:pPr>
        <w:rPr>
          <w:rFonts w:hint="eastAsia"/>
        </w:rPr>
      </w:pPr>
      <w:r>
        <w:rPr>
          <w:rFonts w:hint="eastAsia"/>
        </w:rPr>
        <w:t>除了美食之外，“热辣滚烫”在文化和艺术领域也有着广泛的运用。比如，在舞蹈中，拉丁舞以其热情奔放的动作和强烈的情感表达，完美诠释了“热辣滚烫”的概念。而在音乐方面，摇滚乐和电子音乐往往以其强烈的节奏感和激昂的情绪，让听众体验到如同置身于热辣滚烫之中的感觉。这些形式的艺术作品，通过不同的方式展现了人们内心深处的热情与活力，激发了观众和听众的共鸣。</w:t>
      </w:r>
    </w:p>
    <w:p w14:paraId="3BB515C0" w14:textId="77777777" w:rsidR="00E27BB1" w:rsidRDefault="00E27BB1">
      <w:pPr>
        <w:rPr>
          <w:rFonts w:hint="eastAsia"/>
        </w:rPr>
      </w:pPr>
    </w:p>
    <w:p w14:paraId="618DE96B" w14:textId="77777777" w:rsidR="00E27BB1" w:rsidRDefault="00E27BB1">
      <w:pPr>
        <w:rPr>
          <w:rFonts w:hint="eastAsia"/>
        </w:rPr>
      </w:pPr>
    </w:p>
    <w:p w14:paraId="72A602A8" w14:textId="77777777" w:rsidR="00E27BB1" w:rsidRDefault="00E27BB1">
      <w:pPr>
        <w:rPr>
          <w:rFonts w:hint="eastAsia"/>
        </w:rPr>
      </w:pPr>
      <w:r>
        <w:rPr>
          <w:rFonts w:hint="eastAsia"/>
        </w:rPr>
        <w:t>生活中的热辣滚烫</w:t>
      </w:r>
    </w:p>
    <w:p w14:paraId="1003EB66" w14:textId="77777777" w:rsidR="00E27BB1" w:rsidRDefault="00E27BB1">
      <w:pPr>
        <w:rPr>
          <w:rFonts w:hint="eastAsia"/>
        </w:rPr>
      </w:pPr>
      <w:r>
        <w:rPr>
          <w:rFonts w:hint="eastAsia"/>
        </w:rPr>
        <w:t>在生活中，“热辣滚烫”也可以是一种积极向上的生活态度。面对困难和挑战时，保持一颗热辣滚烫的心意味着不畏艰难，勇往直前。无论是追求梦想的道路上，还是日常生活的小事里，这种态度都能激励我们不断前进，克服一切障碍。同时，“热辣滚烫”也是一种人际交往中的魅力展现，真诚而直接的沟通方式，往往能让人们之间的关系更加紧密，就像那道道美味佳肴一样，给人留下深刻的印象。</w:t>
      </w:r>
    </w:p>
    <w:p w14:paraId="679F8994" w14:textId="77777777" w:rsidR="00E27BB1" w:rsidRDefault="00E27BB1">
      <w:pPr>
        <w:rPr>
          <w:rFonts w:hint="eastAsia"/>
        </w:rPr>
      </w:pPr>
    </w:p>
    <w:p w14:paraId="069124F7" w14:textId="77777777" w:rsidR="00E27BB1" w:rsidRDefault="00E27BB1">
      <w:pPr>
        <w:rPr>
          <w:rFonts w:hint="eastAsia"/>
        </w:rPr>
      </w:pPr>
    </w:p>
    <w:p w14:paraId="0767927C" w14:textId="77777777" w:rsidR="00E27BB1" w:rsidRDefault="00E27BB1">
      <w:pPr>
        <w:rPr>
          <w:rFonts w:hint="eastAsia"/>
        </w:rPr>
      </w:pPr>
      <w:r>
        <w:rPr>
          <w:rFonts w:hint="eastAsia"/>
        </w:rPr>
        <w:t>最后的总结</w:t>
      </w:r>
    </w:p>
    <w:p w14:paraId="4DC881AE" w14:textId="77777777" w:rsidR="00E27BB1" w:rsidRDefault="00E27BB1">
      <w:pPr>
        <w:rPr>
          <w:rFonts w:hint="eastAsia"/>
        </w:rPr>
      </w:pPr>
      <w:r>
        <w:rPr>
          <w:rFonts w:hint="eastAsia"/>
        </w:rPr>
        <w:t>“热辣滚烫”的拼音“rè là gǔn tàng”不仅仅是一组简单的音节组合，它蕴含着丰富的文化内涵和生活哲理。无论是在饮食文化、艺术创作还是个人成长的过程中，这种精神都在不断地激励着我们去探索、去体验、去感受生活的丰富多彩。让我们带着这份热辣滚烫的心情，迎接每一个新的日子，创造属于自己的精彩故事。</w:t>
      </w:r>
    </w:p>
    <w:p w14:paraId="1A3E8D0D" w14:textId="77777777" w:rsidR="00E27BB1" w:rsidRDefault="00E27BB1">
      <w:pPr>
        <w:rPr>
          <w:rFonts w:hint="eastAsia"/>
        </w:rPr>
      </w:pPr>
    </w:p>
    <w:p w14:paraId="17DEBD99" w14:textId="77777777" w:rsidR="00E27BB1" w:rsidRDefault="00E27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37E59" w14:textId="6CB5DCA6" w:rsidR="00D12F80" w:rsidRDefault="00D12F80"/>
    <w:sectPr w:rsidR="00D1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80"/>
    <w:rsid w:val="00B42149"/>
    <w:rsid w:val="00D12F80"/>
    <w:rsid w:val="00E2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4EA5A-8288-4277-93BA-3B779203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