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E0E7" w14:textId="77777777" w:rsidR="00C96A49" w:rsidRDefault="00C96A49">
      <w:pPr>
        <w:rPr>
          <w:rFonts w:hint="eastAsia"/>
        </w:rPr>
      </w:pPr>
    </w:p>
    <w:p w14:paraId="6EA69478" w14:textId="77777777" w:rsidR="00C96A49" w:rsidRDefault="00C96A49">
      <w:pPr>
        <w:rPr>
          <w:rFonts w:hint="eastAsia"/>
        </w:rPr>
      </w:pPr>
      <w:r>
        <w:rPr>
          <w:rFonts w:hint="eastAsia"/>
        </w:rPr>
        <w:t>生字的拼音组词：一种提升汉语学习效率的方法</w:t>
      </w:r>
    </w:p>
    <w:p w14:paraId="54166560" w14:textId="77777777" w:rsidR="00C96A49" w:rsidRDefault="00C96A49">
      <w:pPr>
        <w:rPr>
          <w:rFonts w:hint="eastAsia"/>
        </w:rPr>
      </w:pPr>
      <w:r>
        <w:rPr>
          <w:rFonts w:hint="eastAsia"/>
        </w:rPr>
        <w:t>在汉语学习过程中，掌握汉字的发音和词汇构成是两个非常重要的方面。而将两者结合起来进行学习——即通过“生字的拼音组词”方法，不仅能够帮助学生更有效地记忆汉字，还能加深对词语的理解。这种方法特别适合初学者以及那些希望通过系统化方式提高自己汉语水平的学习者。</w:t>
      </w:r>
    </w:p>
    <w:p w14:paraId="6B1AD49F" w14:textId="77777777" w:rsidR="00C96A49" w:rsidRDefault="00C96A49">
      <w:pPr>
        <w:rPr>
          <w:rFonts w:hint="eastAsia"/>
        </w:rPr>
      </w:pPr>
    </w:p>
    <w:p w14:paraId="7D7F5E41" w14:textId="77777777" w:rsidR="00C96A49" w:rsidRDefault="00C96A49">
      <w:pPr>
        <w:rPr>
          <w:rFonts w:hint="eastAsia"/>
        </w:rPr>
      </w:pPr>
    </w:p>
    <w:p w14:paraId="0708CD7C" w14:textId="77777777" w:rsidR="00C96A49" w:rsidRDefault="00C96A49">
      <w:pPr>
        <w:rPr>
          <w:rFonts w:hint="eastAsia"/>
        </w:rPr>
      </w:pPr>
      <w:r>
        <w:rPr>
          <w:rFonts w:hint="eastAsia"/>
        </w:rPr>
        <w:t>什么是生字的拼音组词？</w:t>
      </w:r>
    </w:p>
    <w:p w14:paraId="6238833D" w14:textId="77777777" w:rsidR="00C96A49" w:rsidRDefault="00C96A49">
      <w:pPr>
        <w:rPr>
          <w:rFonts w:hint="eastAsia"/>
        </w:rPr>
      </w:pPr>
      <w:r>
        <w:rPr>
          <w:rFonts w:hint="eastAsia"/>
        </w:rPr>
        <w:t>生字的拼音组词指的是利用汉字的拼音来构建新词或短语的过程。例如，“明”（míng）可以与“天”（tiān）组合成“明天”（míng tiān）。通过这种方式，学生不仅能复习汉字的发音，还能了解如何用这些字组成常用词汇。这为学习者提供了一种直观且有趣的学习途径。</w:t>
      </w:r>
    </w:p>
    <w:p w14:paraId="4F405435" w14:textId="77777777" w:rsidR="00C96A49" w:rsidRDefault="00C96A49">
      <w:pPr>
        <w:rPr>
          <w:rFonts w:hint="eastAsia"/>
        </w:rPr>
      </w:pPr>
    </w:p>
    <w:p w14:paraId="6BDE7689" w14:textId="77777777" w:rsidR="00C96A49" w:rsidRDefault="00C96A49">
      <w:pPr>
        <w:rPr>
          <w:rFonts w:hint="eastAsia"/>
        </w:rPr>
      </w:pPr>
    </w:p>
    <w:p w14:paraId="652801C2" w14:textId="77777777" w:rsidR="00C96A49" w:rsidRDefault="00C96A49">
      <w:pPr>
        <w:rPr>
          <w:rFonts w:hint="eastAsia"/>
        </w:rPr>
      </w:pPr>
      <w:r>
        <w:rPr>
          <w:rFonts w:hint="eastAsia"/>
        </w:rPr>
        <w:t>为什么这种方法有效？</w:t>
      </w:r>
    </w:p>
    <w:p w14:paraId="6B58625B" w14:textId="77777777" w:rsidR="00C96A49" w:rsidRDefault="00C96A49">
      <w:pPr>
        <w:rPr>
          <w:rFonts w:hint="eastAsia"/>
        </w:rPr>
      </w:pPr>
      <w:r>
        <w:rPr>
          <w:rFonts w:hint="eastAsia"/>
        </w:rPr>
        <w:t>通过拼音组词，学习者可以在记住汉字读音的同时，自然地学习到词汇。这种方法强调了汉字之间的联系，有助于培养学生的联想能力，使得记忆更加牢固。它还能够激发学习者的创造力，鼓励他们尝试不同的组合，从而丰富自己的词汇量。</w:t>
      </w:r>
    </w:p>
    <w:p w14:paraId="0CEBF994" w14:textId="77777777" w:rsidR="00C96A49" w:rsidRDefault="00C96A49">
      <w:pPr>
        <w:rPr>
          <w:rFonts w:hint="eastAsia"/>
        </w:rPr>
      </w:pPr>
    </w:p>
    <w:p w14:paraId="47A7F5AB" w14:textId="77777777" w:rsidR="00C96A49" w:rsidRDefault="00C96A49">
      <w:pPr>
        <w:rPr>
          <w:rFonts w:hint="eastAsia"/>
        </w:rPr>
      </w:pPr>
    </w:p>
    <w:p w14:paraId="3D3251E9" w14:textId="77777777" w:rsidR="00C96A49" w:rsidRDefault="00C96A49">
      <w:pPr>
        <w:rPr>
          <w:rFonts w:hint="eastAsia"/>
        </w:rPr>
      </w:pPr>
      <w:r>
        <w:rPr>
          <w:rFonts w:hint="eastAsia"/>
        </w:rPr>
        <w:t>如何实施生字的拼音组词？</w:t>
      </w:r>
    </w:p>
    <w:p w14:paraId="4B7C19B5" w14:textId="77777777" w:rsidR="00C96A49" w:rsidRDefault="00C96A49">
      <w:pPr>
        <w:rPr>
          <w:rFonts w:hint="eastAsia"/>
        </w:rPr>
      </w:pPr>
      <w:r>
        <w:rPr>
          <w:rFonts w:hint="eastAsia"/>
        </w:rPr>
        <w:t>实施生字的拼音组词并不复杂。选择一个你想要学习的生字，并找到它的拼音。思考这个字可以与哪些其他字结合形成有意义的词汇。比如，“山”（shān）可以与“水”（shuǐ）组合成“山水”（shān shuǐ），意为风景。随着练习的深入，你会发现越来越多有趣的组合。</w:t>
      </w:r>
    </w:p>
    <w:p w14:paraId="7058BC56" w14:textId="77777777" w:rsidR="00C96A49" w:rsidRDefault="00C96A49">
      <w:pPr>
        <w:rPr>
          <w:rFonts w:hint="eastAsia"/>
        </w:rPr>
      </w:pPr>
    </w:p>
    <w:p w14:paraId="48A06F4C" w14:textId="77777777" w:rsidR="00C96A49" w:rsidRDefault="00C96A49">
      <w:pPr>
        <w:rPr>
          <w:rFonts w:hint="eastAsia"/>
        </w:rPr>
      </w:pPr>
    </w:p>
    <w:p w14:paraId="55BBF3C0" w14:textId="77777777" w:rsidR="00C96A49" w:rsidRDefault="00C96A49">
      <w:pPr>
        <w:rPr>
          <w:rFonts w:hint="eastAsia"/>
        </w:rPr>
      </w:pPr>
      <w:r>
        <w:rPr>
          <w:rFonts w:hint="eastAsia"/>
        </w:rPr>
        <w:t>最后的总结</w:t>
      </w:r>
    </w:p>
    <w:p w14:paraId="0670650F" w14:textId="77777777" w:rsidR="00C96A49" w:rsidRDefault="00C96A49">
      <w:pPr>
        <w:rPr>
          <w:rFonts w:hint="eastAsia"/>
        </w:rPr>
      </w:pPr>
      <w:r>
        <w:rPr>
          <w:rFonts w:hint="eastAsia"/>
        </w:rPr>
        <w:t>生字的拼音组词是一种既简单又高效的学习策略，适用于各种层次的汉语学习者。它</w:t>
      </w:r>
      <w:r>
        <w:rPr>
          <w:rFonts w:hint="eastAsia"/>
        </w:rPr>
        <w:lastRenderedPageBreak/>
        <w:t>不仅能增强你的词汇量，还能让你更好地理解汉字之间的关系。无论你是刚开始学习汉语，还是希望进一步提高自己的语言技能，都可以尝试使用这种方法来增加学习的乐趣和效果。开始探索吧，你会发现自己在汉语学习的道路上越走越远。</w:t>
      </w:r>
    </w:p>
    <w:p w14:paraId="09E7BD75" w14:textId="77777777" w:rsidR="00C96A49" w:rsidRDefault="00C96A49">
      <w:pPr>
        <w:rPr>
          <w:rFonts w:hint="eastAsia"/>
        </w:rPr>
      </w:pPr>
    </w:p>
    <w:p w14:paraId="51892D12" w14:textId="77777777" w:rsidR="00C96A49" w:rsidRDefault="00C96A49">
      <w:pPr>
        <w:rPr>
          <w:rFonts w:hint="eastAsia"/>
        </w:rPr>
      </w:pPr>
      <w:r>
        <w:rPr>
          <w:rFonts w:hint="eastAsia"/>
        </w:rPr>
        <w:t>本文是由每日作文网(2345lzwz.com)为大家创作</w:t>
      </w:r>
    </w:p>
    <w:p w14:paraId="5C1FC4B4" w14:textId="1A5BDF10" w:rsidR="007D4EFF" w:rsidRDefault="007D4EFF"/>
    <w:sectPr w:rsidR="007D4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FF"/>
    <w:rsid w:val="007D4EFF"/>
    <w:rsid w:val="00B42149"/>
    <w:rsid w:val="00C9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BAAA8-270E-4B2D-AF0A-FE11F5A6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EFF"/>
    <w:rPr>
      <w:rFonts w:cstheme="majorBidi"/>
      <w:color w:val="2F5496" w:themeColor="accent1" w:themeShade="BF"/>
      <w:sz w:val="28"/>
      <w:szCs w:val="28"/>
    </w:rPr>
  </w:style>
  <w:style w:type="character" w:customStyle="1" w:styleId="50">
    <w:name w:val="标题 5 字符"/>
    <w:basedOn w:val="a0"/>
    <w:link w:val="5"/>
    <w:uiPriority w:val="9"/>
    <w:semiHidden/>
    <w:rsid w:val="007D4EFF"/>
    <w:rPr>
      <w:rFonts w:cstheme="majorBidi"/>
      <w:color w:val="2F5496" w:themeColor="accent1" w:themeShade="BF"/>
      <w:sz w:val="24"/>
    </w:rPr>
  </w:style>
  <w:style w:type="character" w:customStyle="1" w:styleId="60">
    <w:name w:val="标题 6 字符"/>
    <w:basedOn w:val="a0"/>
    <w:link w:val="6"/>
    <w:uiPriority w:val="9"/>
    <w:semiHidden/>
    <w:rsid w:val="007D4EFF"/>
    <w:rPr>
      <w:rFonts w:cstheme="majorBidi"/>
      <w:b/>
      <w:bCs/>
      <w:color w:val="2F5496" w:themeColor="accent1" w:themeShade="BF"/>
    </w:rPr>
  </w:style>
  <w:style w:type="character" w:customStyle="1" w:styleId="70">
    <w:name w:val="标题 7 字符"/>
    <w:basedOn w:val="a0"/>
    <w:link w:val="7"/>
    <w:uiPriority w:val="9"/>
    <w:semiHidden/>
    <w:rsid w:val="007D4EFF"/>
    <w:rPr>
      <w:rFonts w:cstheme="majorBidi"/>
      <w:b/>
      <w:bCs/>
      <w:color w:val="595959" w:themeColor="text1" w:themeTint="A6"/>
    </w:rPr>
  </w:style>
  <w:style w:type="character" w:customStyle="1" w:styleId="80">
    <w:name w:val="标题 8 字符"/>
    <w:basedOn w:val="a0"/>
    <w:link w:val="8"/>
    <w:uiPriority w:val="9"/>
    <w:semiHidden/>
    <w:rsid w:val="007D4EFF"/>
    <w:rPr>
      <w:rFonts w:cstheme="majorBidi"/>
      <w:color w:val="595959" w:themeColor="text1" w:themeTint="A6"/>
    </w:rPr>
  </w:style>
  <w:style w:type="character" w:customStyle="1" w:styleId="90">
    <w:name w:val="标题 9 字符"/>
    <w:basedOn w:val="a0"/>
    <w:link w:val="9"/>
    <w:uiPriority w:val="9"/>
    <w:semiHidden/>
    <w:rsid w:val="007D4EFF"/>
    <w:rPr>
      <w:rFonts w:eastAsiaTheme="majorEastAsia" w:cstheme="majorBidi"/>
      <w:color w:val="595959" w:themeColor="text1" w:themeTint="A6"/>
    </w:rPr>
  </w:style>
  <w:style w:type="paragraph" w:styleId="a3">
    <w:name w:val="Title"/>
    <w:basedOn w:val="a"/>
    <w:next w:val="a"/>
    <w:link w:val="a4"/>
    <w:uiPriority w:val="10"/>
    <w:qFormat/>
    <w:rsid w:val="007D4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EFF"/>
    <w:pPr>
      <w:spacing w:before="160"/>
      <w:jc w:val="center"/>
    </w:pPr>
    <w:rPr>
      <w:i/>
      <w:iCs/>
      <w:color w:val="404040" w:themeColor="text1" w:themeTint="BF"/>
    </w:rPr>
  </w:style>
  <w:style w:type="character" w:customStyle="1" w:styleId="a8">
    <w:name w:val="引用 字符"/>
    <w:basedOn w:val="a0"/>
    <w:link w:val="a7"/>
    <w:uiPriority w:val="29"/>
    <w:rsid w:val="007D4EFF"/>
    <w:rPr>
      <w:i/>
      <w:iCs/>
      <w:color w:val="404040" w:themeColor="text1" w:themeTint="BF"/>
    </w:rPr>
  </w:style>
  <w:style w:type="paragraph" w:styleId="a9">
    <w:name w:val="List Paragraph"/>
    <w:basedOn w:val="a"/>
    <w:uiPriority w:val="34"/>
    <w:qFormat/>
    <w:rsid w:val="007D4EFF"/>
    <w:pPr>
      <w:ind w:left="720"/>
      <w:contextualSpacing/>
    </w:pPr>
  </w:style>
  <w:style w:type="character" w:styleId="aa">
    <w:name w:val="Intense Emphasis"/>
    <w:basedOn w:val="a0"/>
    <w:uiPriority w:val="21"/>
    <w:qFormat/>
    <w:rsid w:val="007D4EFF"/>
    <w:rPr>
      <w:i/>
      <w:iCs/>
      <w:color w:val="2F5496" w:themeColor="accent1" w:themeShade="BF"/>
    </w:rPr>
  </w:style>
  <w:style w:type="paragraph" w:styleId="ab">
    <w:name w:val="Intense Quote"/>
    <w:basedOn w:val="a"/>
    <w:next w:val="a"/>
    <w:link w:val="ac"/>
    <w:uiPriority w:val="30"/>
    <w:qFormat/>
    <w:rsid w:val="007D4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EFF"/>
    <w:rPr>
      <w:i/>
      <w:iCs/>
      <w:color w:val="2F5496" w:themeColor="accent1" w:themeShade="BF"/>
    </w:rPr>
  </w:style>
  <w:style w:type="character" w:styleId="ad">
    <w:name w:val="Intense Reference"/>
    <w:basedOn w:val="a0"/>
    <w:uiPriority w:val="32"/>
    <w:qFormat/>
    <w:rsid w:val="007D4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