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8D046" w14:textId="77777777" w:rsidR="00C83BC7" w:rsidRDefault="00C83BC7">
      <w:pPr>
        <w:rPr>
          <w:rFonts w:hint="eastAsia"/>
        </w:rPr>
      </w:pPr>
    </w:p>
    <w:p w14:paraId="459FA8F3" w14:textId="77777777" w:rsidR="00C83BC7" w:rsidRDefault="00C83BC7">
      <w:pPr>
        <w:rPr>
          <w:rFonts w:hint="eastAsia"/>
        </w:rPr>
      </w:pPr>
      <w:r>
        <w:rPr>
          <w:rFonts w:hint="eastAsia"/>
        </w:rPr>
        <w:t>生态设想例如基地的拼音</w:t>
      </w:r>
    </w:p>
    <w:p w14:paraId="2B2D46B2" w14:textId="77777777" w:rsidR="00C83BC7" w:rsidRDefault="00C83BC7">
      <w:pPr>
        <w:rPr>
          <w:rFonts w:hint="eastAsia"/>
        </w:rPr>
      </w:pPr>
      <w:r>
        <w:rPr>
          <w:rFonts w:hint="eastAsia"/>
        </w:rPr>
        <w:t>在探讨如何构建一个既具有创新性又可持续发展的生态系统时，我们不禁想起了“基地”的概念。这里，“基地”不仅仅是指物理空间上的某个特定地点，它更是一种理念的象征，代表着一种对未来充满希望与愿景的思考方式。“基地”的拼音（jī dì）在这里被用作探索和实现这一愿景的起点。</w:t>
      </w:r>
    </w:p>
    <w:p w14:paraId="61CDDF3A" w14:textId="77777777" w:rsidR="00C83BC7" w:rsidRDefault="00C83BC7">
      <w:pPr>
        <w:rPr>
          <w:rFonts w:hint="eastAsia"/>
        </w:rPr>
      </w:pPr>
    </w:p>
    <w:p w14:paraId="4EC8C0AE" w14:textId="77777777" w:rsidR="00C83BC7" w:rsidRDefault="00C83BC7">
      <w:pPr>
        <w:rPr>
          <w:rFonts w:hint="eastAsia"/>
        </w:rPr>
      </w:pPr>
    </w:p>
    <w:p w14:paraId="113B37D6" w14:textId="77777777" w:rsidR="00C83BC7" w:rsidRDefault="00C83BC7">
      <w:pPr>
        <w:rPr>
          <w:rFonts w:hint="eastAsia"/>
        </w:rPr>
      </w:pPr>
      <w:r>
        <w:rPr>
          <w:rFonts w:hint="eastAsia"/>
        </w:rPr>
        <w:t>理解基础与环境适应</w:t>
      </w:r>
    </w:p>
    <w:p w14:paraId="4E79FE2D" w14:textId="77777777" w:rsidR="00C83BC7" w:rsidRDefault="00C83BC7">
      <w:pPr>
        <w:rPr>
          <w:rFonts w:hint="eastAsia"/>
        </w:rPr>
      </w:pPr>
      <w:r>
        <w:rPr>
          <w:rFonts w:hint="eastAsia"/>
        </w:rPr>
        <w:t>构建这样一个生态系统首先需要对所在地区的自然条件和社会文化背景有深刻的理解。这意味着我们需要评估当地的气候、土壤质量以及水资源状况，同时也要考虑当地社区的需求和期望。通过这种方式，我们可以确保所设计的项目不仅环保，而且能够促进社会经济的发展。</w:t>
      </w:r>
    </w:p>
    <w:p w14:paraId="0D2FC529" w14:textId="77777777" w:rsidR="00C83BC7" w:rsidRDefault="00C83BC7">
      <w:pPr>
        <w:rPr>
          <w:rFonts w:hint="eastAsia"/>
        </w:rPr>
      </w:pPr>
    </w:p>
    <w:p w14:paraId="57AE2AE8" w14:textId="77777777" w:rsidR="00C83BC7" w:rsidRDefault="00C83BC7">
      <w:pPr>
        <w:rPr>
          <w:rFonts w:hint="eastAsia"/>
        </w:rPr>
      </w:pPr>
    </w:p>
    <w:p w14:paraId="503F4F2C" w14:textId="77777777" w:rsidR="00C83BC7" w:rsidRDefault="00C83BC7">
      <w:pPr>
        <w:rPr>
          <w:rFonts w:hint="eastAsia"/>
        </w:rPr>
      </w:pPr>
      <w:r>
        <w:rPr>
          <w:rFonts w:hint="eastAsia"/>
        </w:rPr>
        <w:t>科技与自然的融合</w:t>
      </w:r>
    </w:p>
    <w:p w14:paraId="0729A060" w14:textId="77777777" w:rsidR="00C83BC7" w:rsidRDefault="00C83BC7">
      <w:pPr>
        <w:rPr>
          <w:rFonts w:hint="eastAsia"/>
        </w:rPr>
      </w:pPr>
      <w:r>
        <w:rPr>
          <w:rFonts w:hint="eastAsia"/>
        </w:rPr>
        <w:t>在“基地”的规划中，科技扮演着至关重要的角色。利用先进的农业技术、清洁能源解决方案以及智能管理系统，可以显著提高资源使用效率，减少环境污染。比如，采用垂直农场技术可以在有限的空间内生产更多的食物；而太阳能和风能的应用则有助于降低碳排放。</w:t>
      </w:r>
    </w:p>
    <w:p w14:paraId="34BBE417" w14:textId="77777777" w:rsidR="00C83BC7" w:rsidRDefault="00C83BC7">
      <w:pPr>
        <w:rPr>
          <w:rFonts w:hint="eastAsia"/>
        </w:rPr>
      </w:pPr>
    </w:p>
    <w:p w14:paraId="16C8A856" w14:textId="77777777" w:rsidR="00C83BC7" w:rsidRDefault="00C83BC7">
      <w:pPr>
        <w:rPr>
          <w:rFonts w:hint="eastAsia"/>
        </w:rPr>
      </w:pPr>
    </w:p>
    <w:p w14:paraId="23A71857" w14:textId="77777777" w:rsidR="00C83BC7" w:rsidRDefault="00C83BC7">
      <w:pPr>
        <w:rPr>
          <w:rFonts w:hint="eastAsia"/>
        </w:rPr>
      </w:pPr>
      <w:r>
        <w:rPr>
          <w:rFonts w:hint="eastAsia"/>
        </w:rPr>
        <w:t>教育与意识提升</w:t>
      </w:r>
    </w:p>
    <w:p w14:paraId="2DC65617" w14:textId="77777777" w:rsidR="00C83BC7" w:rsidRDefault="00C83BC7">
      <w:pPr>
        <w:rPr>
          <w:rFonts w:hint="eastAsia"/>
        </w:rPr>
      </w:pPr>
      <w:r>
        <w:rPr>
          <w:rFonts w:hint="eastAsia"/>
        </w:rPr>
        <w:t>除了技术和基础设施的投资，教育也是构建可持续生态系统不可或缺的一部分。通过开展环保教育项目和工作坊，可以帮助居民更好地理解和欣赏他们所在的环境，从而激发保护自然资源的积极性。还可以鼓励年轻人参与到生态保护的实际行动中来，培养下一代的环保领袖。</w:t>
      </w:r>
    </w:p>
    <w:p w14:paraId="5F214424" w14:textId="77777777" w:rsidR="00C83BC7" w:rsidRDefault="00C83BC7">
      <w:pPr>
        <w:rPr>
          <w:rFonts w:hint="eastAsia"/>
        </w:rPr>
      </w:pPr>
    </w:p>
    <w:p w14:paraId="26CC1FB4" w14:textId="77777777" w:rsidR="00C83BC7" w:rsidRDefault="00C83BC7">
      <w:pPr>
        <w:rPr>
          <w:rFonts w:hint="eastAsia"/>
        </w:rPr>
      </w:pPr>
    </w:p>
    <w:p w14:paraId="283DF2B1" w14:textId="77777777" w:rsidR="00C83BC7" w:rsidRDefault="00C83BC7">
      <w:pPr>
        <w:rPr>
          <w:rFonts w:hint="eastAsia"/>
        </w:rPr>
      </w:pPr>
      <w:r>
        <w:rPr>
          <w:rFonts w:hint="eastAsia"/>
        </w:rPr>
        <w:t>经济活力与社会包容性</w:t>
      </w:r>
    </w:p>
    <w:p w14:paraId="2E470E4B" w14:textId="77777777" w:rsidR="00C83BC7" w:rsidRDefault="00C83BC7">
      <w:pPr>
        <w:rPr>
          <w:rFonts w:hint="eastAsia"/>
        </w:rPr>
      </w:pPr>
      <w:r>
        <w:rPr>
          <w:rFonts w:hint="eastAsia"/>
        </w:rPr>
        <w:t>为了使这个“基地”真正成为可持续发展的典范，还需要注重经济活力和社会包容性的建设。这意味着要创造就业机会，特别是对于那些可能处于不利地位的人群，如妇女和青年。同时，通过支持本地企业的发展和吸引外部投资，可以进一步增强区域经济的实力。</w:t>
      </w:r>
    </w:p>
    <w:p w14:paraId="40411A5C" w14:textId="77777777" w:rsidR="00C83BC7" w:rsidRDefault="00C83BC7">
      <w:pPr>
        <w:rPr>
          <w:rFonts w:hint="eastAsia"/>
        </w:rPr>
      </w:pPr>
    </w:p>
    <w:p w14:paraId="4F3494CF" w14:textId="77777777" w:rsidR="00C83BC7" w:rsidRDefault="00C83BC7">
      <w:pPr>
        <w:rPr>
          <w:rFonts w:hint="eastAsia"/>
        </w:rPr>
      </w:pPr>
    </w:p>
    <w:p w14:paraId="693A5899" w14:textId="77777777" w:rsidR="00C83BC7" w:rsidRDefault="00C83BC7">
      <w:pPr>
        <w:rPr>
          <w:rFonts w:hint="eastAsia"/>
        </w:rPr>
      </w:pPr>
      <w:r>
        <w:rPr>
          <w:rFonts w:hint="eastAsia"/>
        </w:rPr>
        <w:t>迈向未来：持续发展与创新</w:t>
      </w:r>
    </w:p>
    <w:p w14:paraId="11556F85" w14:textId="77777777" w:rsidR="00C83BC7" w:rsidRDefault="00C83BC7">
      <w:pPr>
        <w:rPr>
          <w:rFonts w:hint="eastAsia"/>
        </w:rPr>
      </w:pPr>
      <w:r>
        <w:rPr>
          <w:rFonts w:hint="eastAsia"/>
        </w:rPr>
        <w:t>最终，“基地”的目标是成为一个不断进化和学习的系统，能够根据新的挑战和机遇进行调整。这要求我们在实施过程中保持灵活性，并愿意接受失败作为成长的一部分。只有这样，我们才能确保这个生态系统不仅是当今社会的一个亮点，更是未来几代人的宝贵遗产。</w:t>
      </w:r>
    </w:p>
    <w:p w14:paraId="51D8548B" w14:textId="77777777" w:rsidR="00C83BC7" w:rsidRDefault="00C83BC7">
      <w:pPr>
        <w:rPr>
          <w:rFonts w:hint="eastAsia"/>
        </w:rPr>
      </w:pPr>
    </w:p>
    <w:p w14:paraId="196151ED" w14:textId="77777777" w:rsidR="00C83BC7" w:rsidRDefault="00C83BC7">
      <w:pPr>
        <w:rPr>
          <w:rFonts w:hint="eastAsia"/>
        </w:rPr>
      </w:pPr>
    </w:p>
    <w:p w14:paraId="5D843958" w14:textId="77777777" w:rsidR="00C83BC7" w:rsidRDefault="00C83BC7">
      <w:pPr>
        <w:rPr>
          <w:rFonts w:hint="eastAsia"/>
        </w:rPr>
      </w:pPr>
      <w:r>
        <w:rPr>
          <w:rFonts w:hint="eastAsia"/>
        </w:rPr>
        <w:t>本文是由每日作文网(2345lzwz.com)为大家创作</w:t>
      </w:r>
    </w:p>
    <w:p w14:paraId="55734920" w14:textId="4590C28B" w:rsidR="000240C7" w:rsidRDefault="000240C7"/>
    <w:sectPr w:rsidR="00024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C7"/>
    <w:rsid w:val="000240C7"/>
    <w:rsid w:val="00B42149"/>
    <w:rsid w:val="00C8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310E2-AFA8-4C98-A75F-55E28CF6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0C7"/>
    <w:rPr>
      <w:rFonts w:cstheme="majorBidi"/>
      <w:color w:val="2F5496" w:themeColor="accent1" w:themeShade="BF"/>
      <w:sz w:val="28"/>
      <w:szCs w:val="28"/>
    </w:rPr>
  </w:style>
  <w:style w:type="character" w:customStyle="1" w:styleId="50">
    <w:name w:val="标题 5 字符"/>
    <w:basedOn w:val="a0"/>
    <w:link w:val="5"/>
    <w:uiPriority w:val="9"/>
    <w:semiHidden/>
    <w:rsid w:val="000240C7"/>
    <w:rPr>
      <w:rFonts w:cstheme="majorBidi"/>
      <w:color w:val="2F5496" w:themeColor="accent1" w:themeShade="BF"/>
      <w:sz w:val="24"/>
    </w:rPr>
  </w:style>
  <w:style w:type="character" w:customStyle="1" w:styleId="60">
    <w:name w:val="标题 6 字符"/>
    <w:basedOn w:val="a0"/>
    <w:link w:val="6"/>
    <w:uiPriority w:val="9"/>
    <w:semiHidden/>
    <w:rsid w:val="000240C7"/>
    <w:rPr>
      <w:rFonts w:cstheme="majorBidi"/>
      <w:b/>
      <w:bCs/>
      <w:color w:val="2F5496" w:themeColor="accent1" w:themeShade="BF"/>
    </w:rPr>
  </w:style>
  <w:style w:type="character" w:customStyle="1" w:styleId="70">
    <w:name w:val="标题 7 字符"/>
    <w:basedOn w:val="a0"/>
    <w:link w:val="7"/>
    <w:uiPriority w:val="9"/>
    <w:semiHidden/>
    <w:rsid w:val="000240C7"/>
    <w:rPr>
      <w:rFonts w:cstheme="majorBidi"/>
      <w:b/>
      <w:bCs/>
      <w:color w:val="595959" w:themeColor="text1" w:themeTint="A6"/>
    </w:rPr>
  </w:style>
  <w:style w:type="character" w:customStyle="1" w:styleId="80">
    <w:name w:val="标题 8 字符"/>
    <w:basedOn w:val="a0"/>
    <w:link w:val="8"/>
    <w:uiPriority w:val="9"/>
    <w:semiHidden/>
    <w:rsid w:val="000240C7"/>
    <w:rPr>
      <w:rFonts w:cstheme="majorBidi"/>
      <w:color w:val="595959" w:themeColor="text1" w:themeTint="A6"/>
    </w:rPr>
  </w:style>
  <w:style w:type="character" w:customStyle="1" w:styleId="90">
    <w:name w:val="标题 9 字符"/>
    <w:basedOn w:val="a0"/>
    <w:link w:val="9"/>
    <w:uiPriority w:val="9"/>
    <w:semiHidden/>
    <w:rsid w:val="000240C7"/>
    <w:rPr>
      <w:rFonts w:eastAsiaTheme="majorEastAsia" w:cstheme="majorBidi"/>
      <w:color w:val="595959" w:themeColor="text1" w:themeTint="A6"/>
    </w:rPr>
  </w:style>
  <w:style w:type="paragraph" w:styleId="a3">
    <w:name w:val="Title"/>
    <w:basedOn w:val="a"/>
    <w:next w:val="a"/>
    <w:link w:val="a4"/>
    <w:uiPriority w:val="10"/>
    <w:qFormat/>
    <w:rsid w:val="00024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0C7"/>
    <w:pPr>
      <w:spacing w:before="160"/>
      <w:jc w:val="center"/>
    </w:pPr>
    <w:rPr>
      <w:i/>
      <w:iCs/>
      <w:color w:val="404040" w:themeColor="text1" w:themeTint="BF"/>
    </w:rPr>
  </w:style>
  <w:style w:type="character" w:customStyle="1" w:styleId="a8">
    <w:name w:val="引用 字符"/>
    <w:basedOn w:val="a0"/>
    <w:link w:val="a7"/>
    <w:uiPriority w:val="29"/>
    <w:rsid w:val="000240C7"/>
    <w:rPr>
      <w:i/>
      <w:iCs/>
      <w:color w:val="404040" w:themeColor="text1" w:themeTint="BF"/>
    </w:rPr>
  </w:style>
  <w:style w:type="paragraph" w:styleId="a9">
    <w:name w:val="List Paragraph"/>
    <w:basedOn w:val="a"/>
    <w:uiPriority w:val="34"/>
    <w:qFormat/>
    <w:rsid w:val="000240C7"/>
    <w:pPr>
      <w:ind w:left="720"/>
      <w:contextualSpacing/>
    </w:pPr>
  </w:style>
  <w:style w:type="character" w:styleId="aa">
    <w:name w:val="Intense Emphasis"/>
    <w:basedOn w:val="a0"/>
    <w:uiPriority w:val="21"/>
    <w:qFormat/>
    <w:rsid w:val="000240C7"/>
    <w:rPr>
      <w:i/>
      <w:iCs/>
      <w:color w:val="2F5496" w:themeColor="accent1" w:themeShade="BF"/>
    </w:rPr>
  </w:style>
  <w:style w:type="paragraph" w:styleId="ab">
    <w:name w:val="Intense Quote"/>
    <w:basedOn w:val="a"/>
    <w:next w:val="a"/>
    <w:link w:val="ac"/>
    <w:uiPriority w:val="30"/>
    <w:qFormat/>
    <w:rsid w:val="00024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0C7"/>
    <w:rPr>
      <w:i/>
      <w:iCs/>
      <w:color w:val="2F5496" w:themeColor="accent1" w:themeShade="BF"/>
    </w:rPr>
  </w:style>
  <w:style w:type="character" w:styleId="ad">
    <w:name w:val="Intense Reference"/>
    <w:basedOn w:val="a0"/>
    <w:uiPriority w:val="32"/>
    <w:qFormat/>
    <w:rsid w:val="00024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