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E84F0" w14:textId="77777777" w:rsidR="005901F3" w:rsidRDefault="005901F3">
      <w:pPr>
        <w:rPr>
          <w:rFonts w:hint="eastAsia"/>
        </w:rPr>
      </w:pPr>
    </w:p>
    <w:p w14:paraId="1C57734D" w14:textId="77777777" w:rsidR="005901F3" w:rsidRDefault="005901F3">
      <w:pPr>
        <w:rPr>
          <w:rFonts w:hint="eastAsia"/>
        </w:rPr>
      </w:pPr>
      <w:r>
        <w:rPr>
          <w:rFonts w:hint="eastAsia"/>
        </w:rPr>
        <w:t>略字的拼音lüe是否需要加点？</w:t>
      </w:r>
    </w:p>
    <w:p w14:paraId="294E242B" w14:textId="77777777" w:rsidR="005901F3" w:rsidRDefault="005901F3">
      <w:pPr>
        <w:rPr>
          <w:rFonts w:hint="eastAsia"/>
        </w:rPr>
      </w:pPr>
      <w:r>
        <w:rPr>
          <w:rFonts w:hint="eastAsia"/>
        </w:rPr>
        <w:t>在汉字拼音中，“略”这个字的拼音写作“lüe”。然而，一个常见的疑问是，在书写时，是否应该在“u”上加上两点（ü）？这个问题看似简单，却涉及到汉语拼音规范和实际使用中的细节。按照《汉语拼音方案》的规定，当“ü”与声母“j、q、x”相拼时，两点可以省略，而与其他声母如“l、n”相拼时，则不应省略。因此，“lüe”的正确写法应当包含ü上的两点。</w:t>
      </w:r>
    </w:p>
    <w:p w14:paraId="44D89597" w14:textId="77777777" w:rsidR="005901F3" w:rsidRDefault="005901F3">
      <w:pPr>
        <w:rPr>
          <w:rFonts w:hint="eastAsia"/>
        </w:rPr>
      </w:pPr>
    </w:p>
    <w:p w14:paraId="57AE0A6F" w14:textId="77777777" w:rsidR="005901F3" w:rsidRDefault="005901F3">
      <w:pPr>
        <w:rPr>
          <w:rFonts w:hint="eastAsia"/>
        </w:rPr>
      </w:pPr>
    </w:p>
    <w:p w14:paraId="2121D875" w14:textId="77777777" w:rsidR="005901F3" w:rsidRDefault="005901F3">
      <w:pPr>
        <w:rPr>
          <w:rFonts w:hint="eastAsia"/>
        </w:rPr>
      </w:pPr>
      <w:r>
        <w:rPr>
          <w:rFonts w:hint="eastAsia"/>
        </w:rPr>
        <w:t>为什么会出现这样的规则？</w:t>
      </w:r>
    </w:p>
    <w:p w14:paraId="0AF6F9E1" w14:textId="77777777" w:rsidR="005901F3" w:rsidRDefault="005901F3">
      <w:pPr>
        <w:rPr>
          <w:rFonts w:hint="eastAsia"/>
        </w:rPr>
      </w:pPr>
      <w:r>
        <w:rPr>
          <w:rFonts w:hint="eastAsia"/>
        </w:rPr>
        <w:t>这种规定背后有着一定的逻辑和历史原因。汉语拼音作为一种辅助汉字读音的工具，其设计目的是为了帮助学习者准确发音，并且便于国际交流。在早期制定《汉语拼音方案》时，考虑到不同字母组合可能带来的混淆，制定了上述规则。例如，“lü”和“lu”在发音上有明显的区别，为了避免误读，规定了特定条件下ü上两点的保留或省略。</w:t>
      </w:r>
    </w:p>
    <w:p w14:paraId="1855E6DC" w14:textId="77777777" w:rsidR="005901F3" w:rsidRDefault="005901F3">
      <w:pPr>
        <w:rPr>
          <w:rFonts w:hint="eastAsia"/>
        </w:rPr>
      </w:pPr>
    </w:p>
    <w:p w14:paraId="6642E276" w14:textId="77777777" w:rsidR="005901F3" w:rsidRDefault="005901F3">
      <w:pPr>
        <w:rPr>
          <w:rFonts w:hint="eastAsia"/>
        </w:rPr>
      </w:pPr>
    </w:p>
    <w:p w14:paraId="490BB18F" w14:textId="77777777" w:rsidR="005901F3" w:rsidRDefault="005901F3">
      <w:pPr>
        <w:rPr>
          <w:rFonts w:hint="eastAsia"/>
        </w:rPr>
      </w:pPr>
      <w:r>
        <w:rPr>
          <w:rFonts w:hint="eastAsia"/>
        </w:rPr>
        <w:t>现代技术对拼音输入的影响</w:t>
      </w:r>
    </w:p>
    <w:p w14:paraId="09EE3945" w14:textId="77777777" w:rsidR="005901F3" w:rsidRDefault="005901F3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大多数现代拼音输入法能够自动识别并正确处理“lüe”这类特殊情况，即使用户没有特意加上ü上的两点，也能输出正确的结果。这使得一些人认为，是否添加这两点变得不那么重要。但实际上，从规范书写的角度出发，了解并遵循这些规则仍然非常重要。</w:t>
      </w:r>
    </w:p>
    <w:p w14:paraId="125B1AD1" w14:textId="77777777" w:rsidR="005901F3" w:rsidRDefault="005901F3">
      <w:pPr>
        <w:rPr>
          <w:rFonts w:hint="eastAsia"/>
        </w:rPr>
      </w:pPr>
    </w:p>
    <w:p w14:paraId="14F057D3" w14:textId="77777777" w:rsidR="005901F3" w:rsidRDefault="005901F3">
      <w:pPr>
        <w:rPr>
          <w:rFonts w:hint="eastAsia"/>
        </w:rPr>
      </w:pPr>
    </w:p>
    <w:p w14:paraId="5AD35F4D" w14:textId="77777777" w:rsidR="005901F3" w:rsidRDefault="005901F3">
      <w:pPr>
        <w:rPr>
          <w:rFonts w:hint="eastAsia"/>
        </w:rPr>
      </w:pPr>
      <w:r>
        <w:rPr>
          <w:rFonts w:hint="eastAsia"/>
        </w:rPr>
        <w:t>教育中的应用与挑战</w:t>
      </w:r>
    </w:p>
    <w:p w14:paraId="534AC346" w14:textId="77777777" w:rsidR="005901F3" w:rsidRDefault="005901F3">
      <w:pPr>
        <w:rPr>
          <w:rFonts w:hint="eastAsia"/>
        </w:rPr>
      </w:pPr>
      <w:r>
        <w:rPr>
          <w:rFonts w:hint="eastAsia"/>
        </w:rPr>
        <w:t>在学校教育中，教师通常会强调这些规则的重要性，并教导学生如何正确地书写汉语拼音。不过，由于网络环境和日常交流中不总是严格遵守这些标准，学生们有时会在实际操作中感到困惑。随着手机和平板电脑等移动设备的普及，触摸屏输入方式可能会进一步模糊正确书写的标准。面对这种情况，加强基础教育，提高公众对语言规范的认识显得尤为重要。</w:t>
      </w:r>
    </w:p>
    <w:p w14:paraId="7CFAEC2F" w14:textId="77777777" w:rsidR="005901F3" w:rsidRDefault="005901F3">
      <w:pPr>
        <w:rPr>
          <w:rFonts w:hint="eastAsia"/>
        </w:rPr>
      </w:pPr>
    </w:p>
    <w:p w14:paraId="613235AD" w14:textId="77777777" w:rsidR="005901F3" w:rsidRDefault="005901F3">
      <w:pPr>
        <w:rPr>
          <w:rFonts w:hint="eastAsia"/>
        </w:rPr>
      </w:pPr>
    </w:p>
    <w:p w14:paraId="270552E9" w14:textId="77777777" w:rsidR="005901F3" w:rsidRDefault="005901F3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4737E0F" w14:textId="77777777" w:rsidR="005901F3" w:rsidRDefault="005901F3">
      <w:pPr>
        <w:rPr>
          <w:rFonts w:hint="eastAsia"/>
        </w:rPr>
      </w:pPr>
      <w:r>
        <w:rPr>
          <w:rFonts w:hint="eastAsia"/>
        </w:rPr>
        <w:t>“略”字的拼音“lüe”在正式书写时应保持ü上的两点。尽管现代技术在一定程度上减轻了因忽略这一点造成的困扰，但掌握并遵循汉语拼音的规范书写原则，不仅有助于提高个人的语言素养，也是维护汉语标准化的重要一环。对于广大学生群体而言，理解这些规则背后的逻辑，将有助于他们在未来的学习和工作中更加自信地运用汉语。</w:t>
      </w:r>
    </w:p>
    <w:p w14:paraId="54091404" w14:textId="77777777" w:rsidR="005901F3" w:rsidRDefault="005901F3">
      <w:pPr>
        <w:rPr>
          <w:rFonts w:hint="eastAsia"/>
        </w:rPr>
      </w:pPr>
    </w:p>
    <w:p w14:paraId="0B756CF4" w14:textId="77777777" w:rsidR="005901F3" w:rsidRDefault="005901F3">
      <w:pPr>
        <w:rPr>
          <w:rFonts w:hint="eastAsia"/>
        </w:rPr>
      </w:pPr>
    </w:p>
    <w:p w14:paraId="0F95553B" w14:textId="77777777" w:rsidR="005901F3" w:rsidRDefault="005901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C23E3" w14:textId="32E17D6C" w:rsidR="008C512B" w:rsidRDefault="008C512B"/>
    <w:sectPr w:rsidR="008C5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2B"/>
    <w:rsid w:val="005901F3"/>
    <w:rsid w:val="008C512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F40BD-7672-425C-8EB9-2DE7170C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