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11F3" w14:textId="77777777" w:rsidR="00D9727E" w:rsidRDefault="00D9727E">
      <w:pPr>
        <w:rPr>
          <w:rFonts w:hint="eastAsia"/>
        </w:rPr>
      </w:pPr>
    </w:p>
    <w:p w14:paraId="208682B5" w14:textId="77777777" w:rsidR="00D9727E" w:rsidRDefault="00D9727E">
      <w:pPr>
        <w:rPr>
          <w:rFonts w:hint="eastAsia"/>
        </w:rPr>
      </w:pPr>
      <w:r>
        <w:rPr>
          <w:rFonts w:hint="eastAsia"/>
        </w:rPr>
        <w:t>略的拼音和组词怎么写</w:t>
      </w:r>
    </w:p>
    <w:p w14:paraId="3ADC5AEC" w14:textId="77777777" w:rsidR="00D9727E" w:rsidRDefault="00D9727E">
      <w:pPr>
        <w:rPr>
          <w:rFonts w:hint="eastAsia"/>
        </w:rPr>
      </w:pPr>
      <w:r>
        <w:rPr>
          <w:rFonts w:hint="eastAsia"/>
        </w:rPr>
        <w:t>在汉字的学习过程中，了解每个字的正确拼音和如何进行有效的组词是掌握汉语的关键步骤之一。“略”这个字作为日常生活中常用的一个汉字，不仅承载着丰富的文化内涵，还在各种语境中发挥重要作用。接下来，我们将深入探讨“略”的拼音及其组词方式。</w:t>
      </w:r>
    </w:p>
    <w:p w14:paraId="2C0C8331" w14:textId="77777777" w:rsidR="00D9727E" w:rsidRDefault="00D9727E">
      <w:pPr>
        <w:rPr>
          <w:rFonts w:hint="eastAsia"/>
        </w:rPr>
      </w:pPr>
    </w:p>
    <w:p w14:paraId="7F3FB946" w14:textId="77777777" w:rsidR="00D9727E" w:rsidRDefault="00D9727E">
      <w:pPr>
        <w:rPr>
          <w:rFonts w:hint="eastAsia"/>
        </w:rPr>
      </w:pPr>
    </w:p>
    <w:p w14:paraId="6ABC03E4" w14:textId="77777777" w:rsidR="00D9727E" w:rsidRDefault="00D9727E">
      <w:pPr>
        <w:rPr>
          <w:rFonts w:hint="eastAsia"/>
        </w:rPr>
      </w:pPr>
      <w:r>
        <w:rPr>
          <w:rFonts w:hint="eastAsia"/>
        </w:rPr>
        <w:t>拼音基础：略的发音</w:t>
      </w:r>
    </w:p>
    <w:p w14:paraId="002C3979" w14:textId="77777777" w:rsidR="00D9727E" w:rsidRDefault="00D9727E">
      <w:pPr>
        <w:rPr>
          <w:rFonts w:hint="eastAsia"/>
        </w:rPr>
      </w:pPr>
      <w:r>
        <w:rPr>
          <w:rFonts w:hint="eastAsia"/>
        </w:rPr>
        <w:t>“略”的拼音是“lüè”。根据汉语拼音规则，“lüè”属于第二声，读音上升。值得注意的是，“lü”这部分是一个特殊音节，在普通话中代表了一个带有ü（类似于德语中的ü）元音的声音。对于初学者来说，准确发出这个音可能需要一些练习，尤其是要注意不要将“lü”误读为“lu”，因为两者代表了不同的发音。</w:t>
      </w:r>
    </w:p>
    <w:p w14:paraId="5843DB6E" w14:textId="77777777" w:rsidR="00D9727E" w:rsidRDefault="00D9727E">
      <w:pPr>
        <w:rPr>
          <w:rFonts w:hint="eastAsia"/>
        </w:rPr>
      </w:pPr>
    </w:p>
    <w:p w14:paraId="19AF666D" w14:textId="77777777" w:rsidR="00D9727E" w:rsidRDefault="00D9727E">
      <w:pPr>
        <w:rPr>
          <w:rFonts w:hint="eastAsia"/>
        </w:rPr>
      </w:pPr>
    </w:p>
    <w:p w14:paraId="062DCEA1" w14:textId="77777777" w:rsidR="00D9727E" w:rsidRDefault="00D9727E">
      <w:pPr>
        <w:rPr>
          <w:rFonts w:hint="eastAsia"/>
        </w:rPr>
      </w:pPr>
      <w:r>
        <w:rPr>
          <w:rFonts w:hint="eastAsia"/>
        </w:rPr>
        <w:t>组词实例：略字的应用场景</w:t>
      </w:r>
    </w:p>
    <w:p w14:paraId="4EDC98C7" w14:textId="77777777" w:rsidR="00D9727E" w:rsidRDefault="00D9727E">
      <w:pPr>
        <w:rPr>
          <w:rFonts w:hint="eastAsia"/>
        </w:rPr>
      </w:pPr>
      <w:r>
        <w:rPr>
          <w:rFonts w:hint="eastAsia"/>
        </w:rPr>
        <w:t>关于“略”的组词，这里有一些常见的例子。首先是“战略”，指的是对战争全局的筹划和指导；其次是“忽略”，意味着不重视或未注意到某事物；还有“侵略”，指未经同意进入他国领土并试图控制之的行为。通过这些词汇可以看出，“略”字在不同场合下有着广泛而深刻的意义。</w:t>
      </w:r>
    </w:p>
    <w:p w14:paraId="7EDBFA24" w14:textId="77777777" w:rsidR="00D9727E" w:rsidRDefault="00D9727E">
      <w:pPr>
        <w:rPr>
          <w:rFonts w:hint="eastAsia"/>
        </w:rPr>
      </w:pPr>
    </w:p>
    <w:p w14:paraId="32B4A66C" w14:textId="77777777" w:rsidR="00D9727E" w:rsidRDefault="00D9727E">
      <w:pPr>
        <w:rPr>
          <w:rFonts w:hint="eastAsia"/>
        </w:rPr>
      </w:pPr>
    </w:p>
    <w:p w14:paraId="4CAF6191" w14:textId="77777777" w:rsidR="00D9727E" w:rsidRDefault="00D9727E">
      <w:pPr>
        <w:rPr>
          <w:rFonts w:hint="eastAsia"/>
        </w:rPr>
      </w:pPr>
      <w:r>
        <w:rPr>
          <w:rFonts w:hint="eastAsia"/>
        </w:rPr>
        <w:t>拓展学习：略的文化背景与历史意义</w:t>
      </w:r>
    </w:p>
    <w:p w14:paraId="222F1EBA" w14:textId="77777777" w:rsidR="00D9727E" w:rsidRDefault="00D9727E">
      <w:pPr>
        <w:rPr>
          <w:rFonts w:hint="eastAsia"/>
        </w:rPr>
      </w:pPr>
      <w:r>
        <w:rPr>
          <w:rFonts w:hint="eastAsia"/>
        </w:rPr>
        <w:t>除了语言学上的价值，“略”字还蕴含着深厚的文化背景和历史意义。在中国古代军事理论中，“略”常被用来形容一种智慧或策略，体现了古人对于战争艺术的深刻理解。同时，“略”也出现在许多成语中，如“攻城略地”，这不仅反映了古人的战斗精神，也是研究中国古代历史的重要窗口。</w:t>
      </w:r>
    </w:p>
    <w:p w14:paraId="01BCA7C9" w14:textId="77777777" w:rsidR="00D9727E" w:rsidRDefault="00D9727E">
      <w:pPr>
        <w:rPr>
          <w:rFonts w:hint="eastAsia"/>
        </w:rPr>
      </w:pPr>
    </w:p>
    <w:p w14:paraId="10363A7B" w14:textId="77777777" w:rsidR="00D9727E" w:rsidRDefault="00D9727E">
      <w:pPr>
        <w:rPr>
          <w:rFonts w:hint="eastAsia"/>
        </w:rPr>
      </w:pPr>
    </w:p>
    <w:p w14:paraId="1F3E0A46" w14:textId="77777777" w:rsidR="00D9727E" w:rsidRDefault="00D9727E">
      <w:pPr>
        <w:rPr>
          <w:rFonts w:hint="eastAsia"/>
        </w:rPr>
      </w:pPr>
      <w:r>
        <w:rPr>
          <w:rFonts w:hint="eastAsia"/>
        </w:rPr>
        <w:t>最后的总结：略的重要性与现代应用</w:t>
      </w:r>
    </w:p>
    <w:p w14:paraId="316EC1F3" w14:textId="77777777" w:rsidR="00D9727E" w:rsidRDefault="00D9727E">
      <w:pPr>
        <w:rPr>
          <w:rFonts w:hint="eastAsia"/>
        </w:rPr>
      </w:pPr>
      <w:r>
        <w:rPr>
          <w:rFonts w:hint="eastAsia"/>
        </w:rPr>
        <w:t>“略”虽然是一个简单的汉字，但它所涵盖的内容却十分丰富。从正确的发音到多样化的组词，再到其背后的文化含义，“略”展示了汉语的独特魅力。无论是在学术研究还是日常交流中，“略”都扮演着不可或缺的角色。希望通过对“略”的拼音及组词的学习，能够帮助更多的人深入了解汉字的魅力，并激发他们对中国文化的兴趣。</w:t>
      </w:r>
    </w:p>
    <w:p w14:paraId="5FE3492C" w14:textId="77777777" w:rsidR="00D9727E" w:rsidRDefault="00D9727E">
      <w:pPr>
        <w:rPr>
          <w:rFonts w:hint="eastAsia"/>
        </w:rPr>
      </w:pPr>
    </w:p>
    <w:p w14:paraId="634A438B" w14:textId="77777777" w:rsidR="00D9727E" w:rsidRDefault="00D9727E">
      <w:pPr>
        <w:rPr>
          <w:rFonts w:hint="eastAsia"/>
        </w:rPr>
      </w:pPr>
    </w:p>
    <w:p w14:paraId="33935873" w14:textId="77777777" w:rsidR="00D9727E" w:rsidRDefault="00D9727E">
      <w:pPr>
        <w:rPr>
          <w:rFonts w:hint="eastAsia"/>
        </w:rPr>
      </w:pPr>
      <w:r>
        <w:rPr>
          <w:rFonts w:hint="eastAsia"/>
        </w:rPr>
        <w:t>本文是由每日作文网(2345lzwz.com)为大家创作</w:t>
      </w:r>
    </w:p>
    <w:p w14:paraId="6F125F2A" w14:textId="3DAD11DE" w:rsidR="004F2227" w:rsidRDefault="004F2227"/>
    <w:sectPr w:rsidR="004F2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27"/>
    <w:rsid w:val="004F2227"/>
    <w:rsid w:val="00B42149"/>
    <w:rsid w:val="00D9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D1522-28AD-459F-BFD6-B1E3FA74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227"/>
    <w:rPr>
      <w:rFonts w:cstheme="majorBidi"/>
      <w:color w:val="2F5496" w:themeColor="accent1" w:themeShade="BF"/>
      <w:sz w:val="28"/>
      <w:szCs w:val="28"/>
    </w:rPr>
  </w:style>
  <w:style w:type="character" w:customStyle="1" w:styleId="50">
    <w:name w:val="标题 5 字符"/>
    <w:basedOn w:val="a0"/>
    <w:link w:val="5"/>
    <w:uiPriority w:val="9"/>
    <w:semiHidden/>
    <w:rsid w:val="004F2227"/>
    <w:rPr>
      <w:rFonts w:cstheme="majorBidi"/>
      <w:color w:val="2F5496" w:themeColor="accent1" w:themeShade="BF"/>
      <w:sz w:val="24"/>
    </w:rPr>
  </w:style>
  <w:style w:type="character" w:customStyle="1" w:styleId="60">
    <w:name w:val="标题 6 字符"/>
    <w:basedOn w:val="a0"/>
    <w:link w:val="6"/>
    <w:uiPriority w:val="9"/>
    <w:semiHidden/>
    <w:rsid w:val="004F2227"/>
    <w:rPr>
      <w:rFonts w:cstheme="majorBidi"/>
      <w:b/>
      <w:bCs/>
      <w:color w:val="2F5496" w:themeColor="accent1" w:themeShade="BF"/>
    </w:rPr>
  </w:style>
  <w:style w:type="character" w:customStyle="1" w:styleId="70">
    <w:name w:val="标题 7 字符"/>
    <w:basedOn w:val="a0"/>
    <w:link w:val="7"/>
    <w:uiPriority w:val="9"/>
    <w:semiHidden/>
    <w:rsid w:val="004F2227"/>
    <w:rPr>
      <w:rFonts w:cstheme="majorBidi"/>
      <w:b/>
      <w:bCs/>
      <w:color w:val="595959" w:themeColor="text1" w:themeTint="A6"/>
    </w:rPr>
  </w:style>
  <w:style w:type="character" w:customStyle="1" w:styleId="80">
    <w:name w:val="标题 8 字符"/>
    <w:basedOn w:val="a0"/>
    <w:link w:val="8"/>
    <w:uiPriority w:val="9"/>
    <w:semiHidden/>
    <w:rsid w:val="004F2227"/>
    <w:rPr>
      <w:rFonts w:cstheme="majorBidi"/>
      <w:color w:val="595959" w:themeColor="text1" w:themeTint="A6"/>
    </w:rPr>
  </w:style>
  <w:style w:type="character" w:customStyle="1" w:styleId="90">
    <w:name w:val="标题 9 字符"/>
    <w:basedOn w:val="a0"/>
    <w:link w:val="9"/>
    <w:uiPriority w:val="9"/>
    <w:semiHidden/>
    <w:rsid w:val="004F2227"/>
    <w:rPr>
      <w:rFonts w:eastAsiaTheme="majorEastAsia" w:cstheme="majorBidi"/>
      <w:color w:val="595959" w:themeColor="text1" w:themeTint="A6"/>
    </w:rPr>
  </w:style>
  <w:style w:type="paragraph" w:styleId="a3">
    <w:name w:val="Title"/>
    <w:basedOn w:val="a"/>
    <w:next w:val="a"/>
    <w:link w:val="a4"/>
    <w:uiPriority w:val="10"/>
    <w:qFormat/>
    <w:rsid w:val="004F2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227"/>
    <w:pPr>
      <w:spacing w:before="160"/>
      <w:jc w:val="center"/>
    </w:pPr>
    <w:rPr>
      <w:i/>
      <w:iCs/>
      <w:color w:val="404040" w:themeColor="text1" w:themeTint="BF"/>
    </w:rPr>
  </w:style>
  <w:style w:type="character" w:customStyle="1" w:styleId="a8">
    <w:name w:val="引用 字符"/>
    <w:basedOn w:val="a0"/>
    <w:link w:val="a7"/>
    <w:uiPriority w:val="29"/>
    <w:rsid w:val="004F2227"/>
    <w:rPr>
      <w:i/>
      <w:iCs/>
      <w:color w:val="404040" w:themeColor="text1" w:themeTint="BF"/>
    </w:rPr>
  </w:style>
  <w:style w:type="paragraph" w:styleId="a9">
    <w:name w:val="List Paragraph"/>
    <w:basedOn w:val="a"/>
    <w:uiPriority w:val="34"/>
    <w:qFormat/>
    <w:rsid w:val="004F2227"/>
    <w:pPr>
      <w:ind w:left="720"/>
      <w:contextualSpacing/>
    </w:pPr>
  </w:style>
  <w:style w:type="character" w:styleId="aa">
    <w:name w:val="Intense Emphasis"/>
    <w:basedOn w:val="a0"/>
    <w:uiPriority w:val="21"/>
    <w:qFormat/>
    <w:rsid w:val="004F2227"/>
    <w:rPr>
      <w:i/>
      <w:iCs/>
      <w:color w:val="2F5496" w:themeColor="accent1" w:themeShade="BF"/>
    </w:rPr>
  </w:style>
  <w:style w:type="paragraph" w:styleId="ab">
    <w:name w:val="Intense Quote"/>
    <w:basedOn w:val="a"/>
    <w:next w:val="a"/>
    <w:link w:val="ac"/>
    <w:uiPriority w:val="30"/>
    <w:qFormat/>
    <w:rsid w:val="004F2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227"/>
    <w:rPr>
      <w:i/>
      <w:iCs/>
      <w:color w:val="2F5496" w:themeColor="accent1" w:themeShade="BF"/>
    </w:rPr>
  </w:style>
  <w:style w:type="character" w:styleId="ad">
    <w:name w:val="Intense Reference"/>
    <w:basedOn w:val="a0"/>
    <w:uiPriority w:val="32"/>
    <w:qFormat/>
    <w:rsid w:val="004F2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