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1A805" w14:textId="77777777" w:rsidR="00180841" w:rsidRDefault="00180841">
      <w:pPr>
        <w:rPr>
          <w:rFonts w:hint="eastAsia"/>
        </w:rPr>
      </w:pPr>
    </w:p>
    <w:p w14:paraId="18297FBB" w14:textId="77777777" w:rsidR="00180841" w:rsidRDefault="00180841">
      <w:pPr>
        <w:rPr>
          <w:rFonts w:hint="eastAsia"/>
        </w:rPr>
      </w:pPr>
      <w:r>
        <w:rPr>
          <w:rFonts w:hint="eastAsia"/>
        </w:rPr>
        <w:t>盟军战争英雄的拼音</w:t>
      </w:r>
    </w:p>
    <w:p w14:paraId="6389D939" w14:textId="77777777" w:rsidR="00180841" w:rsidRDefault="00180841">
      <w:pPr>
        <w:rPr>
          <w:rFonts w:hint="eastAsia"/>
        </w:rPr>
      </w:pPr>
      <w:r>
        <w:rPr>
          <w:rFonts w:hint="eastAsia"/>
        </w:rPr>
        <w:t>Méngjūn Zhànzhēng Yīngxióng，这个标题代表了那些在第二次世界大战期间为抵抗轴心国侵略、捍卫和平与自由而英勇奋战的人物。他们的事迹和精神，至今仍激励着全世界的人们。</w:t>
      </w:r>
    </w:p>
    <w:p w14:paraId="777684BF" w14:textId="77777777" w:rsidR="00180841" w:rsidRDefault="00180841">
      <w:pPr>
        <w:rPr>
          <w:rFonts w:hint="eastAsia"/>
        </w:rPr>
      </w:pPr>
    </w:p>
    <w:p w14:paraId="6B7DFAB5" w14:textId="77777777" w:rsidR="00180841" w:rsidRDefault="00180841">
      <w:pPr>
        <w:rPr>
          <w:rFonts w:hint="eastAsia"/>
        </w:rPr>
      </w:pPr>
    </w:p>
    <w:p w14:paraId="58F44BAE" w14:textId="77777777" w:rsidR="00180841" w:rsidRDefault="00180841">
      <w:pPr>
        <w:rPr>
          <w:rFonts w:hint="eastAsia"/>
        </w:rPr>
      </w:pPr>
      <w:r>
        <w:rPr>
          <w:rFonts w:hint="eastAsia"/>
        </w:rPr>
        <w:t>伟大的领袖</w:t>
      </w:r>
    </w:p>
    <w:p w14:paraId="6A773EE6" w14:textId="77777777" w:rsidR="00180841" w:rsidRDefault="00180841">
      <w:pPr>
        <w:rPr>
          <w:rFonts w:hint="eastAsia"/>
        </w:rPr>
      </w:pPr>
      <w:r>
        <w:rPr>
          <w:rFonts w:hint="eastAsia"/>
        </w:rPr>
        <w:t>温斯顿·丘吉尔（Yīnggélán），作为英国的首相，在战争中发挥了至关重要的作用。他以非凡的演讲才能和坚定的决心，鼓舞了英国民众，并领导他们度过了最黑暗的时刻。他的名言“我们将战斗到底”激发了无数人的勇气和希望。</w:t>
      </w:r>
    </w:p>
    <w:p w14:paraId="64AC645E" w14:textId="77777777" w:rsidR="00180841" w:rsidRDefault="00180841">
      <w:pPr>
        <w:rPr>
          <w:rFonts w:hint="eastAsia"/>
        </w:rPr>
      </w:pPr>
    </w:p>
    <w:p w14:paraId="6594D9AD" w14:textId="77777777" w:rsidR="00180841" w:rsidRDefault="00180841">
      <w:pPr>
        <w:rPr>
          <w:rFonts w:hint="eastAsia"/>
        </w:rPr>
      </w:pPr>
    </w:p>
    <w:p w14:paraId="4ADC10C2" w14:textId="77777777" w:rsidR="00180841" w:rsidRDefault="00180841">
      <w:pPr>
        <w:rPr>
          <w:rFonts w:hint="eastAsia"/>
        </w:rPr>
      </w:pPr>
      <w:r>
        <w:rPr>
          <w:rFonts w:hint="eastAsia"/>
        </w:rPr>
        <w:t>战略大师</w:t>
      </w:r>
    </w:p>
    <w:p w14:paraId="7F8D800F" w14:textId="77777777" w:rsidR="00180841" w:rsidRDefault="00180841">
      <w:pPr>
        <w:rPr>
          <w:rFonts w:hint="eastAsia"/>
        </w:rPr>
      </w:pPr>
      <w:r>
        <w:rPr>
          <w:rFonts w:hint="eastAsia"/>
        </w:rPr>
        <w:t>德怀特·D·艾森豪威尔（Měiguó），作为盟军在欧洲战区的最高指挥官，成功地策划并执行了诺曼底登陆，这是历史上最大规模的两栖作战。通过精心准备和协调不同国家军队之间的合作，艾森豪威尔展现了卓越的战略眼光和领导能力。</w:t>
      </w:r>
    </w:p>
    <w:p w14:paraId="5232C983" w14:textId="77777777" w:rsidR="00180841" w:rsidRDefault="00180841">
      <w:pPr>
        <w:rPr>
          <w:rFonts w:hint="eastAsia"/>
        </w:rPr>
      </w:pPr>
    </w:p>
    <w:p w14:paraId="49DDB1B3" w14:textId="77777777" w:rsidR="00180841" w:rsidRDefault="00180841">
      <w:pPr>
        <w:rPr>
          <w:rFonts w:hint="eastAsia"/>
        </w:rPr>
      </w:pPr>
    </w:p>
    <w:p w14:paraId="14A06503" w14:textId="77777777" w:rsidR="00180841" w:rsidRDefault="00180841">
      <w:pPr>
        <w:rPr>
          <w:rFonts w:hint="eastAsia"/>
        </w:rPr>
      </w:pPr>
      <w:r>
        <w:rPr>
          <w:rFonts w:hint="eastAsia"/>
        </w:rPr>
        <w:t>勇敢的飞行员</w:t>
      </w:r>
    </w:p>
    <w:p w14:paraId="5D7A5FE7" w14:textId="77777777" w:rsidR="00180841" w:rsidRDefault="00180841">
      <w:pPr>
        <w:rPr>
          <w:rFonts w:hint="eastAsia"/>
        </w:rPr>
      </w:pPr>
      <w:r>
        <w:rPr>
          <w:rFonts w:hint="eastAsia"/>
        </w:rPr>
        <w:t>道格拉斯·巴德（Yīnggélán）是一位传奇人物，尽管失去了双腿，他依然成为了皇家空军的一名杰出飞行员。他在不列颠之战中的英勇表现，不仅击落了多架敌机，而且其坚韧不拔的精神更是成为了后来者的榜样。</w:t>
      </w:r>
    </w:p>
    <w:p w14:paraId="26944747" w14:textId="77777777" w:rsidR="00180841" w:rsidRDefault="00180841">
      <w:pPr>
        <w:rPr>
          <w:rFonts w:hint="eastAsia"/>
        </w:rPr>
      </w:pPr>
    </w:p>
    <w:p w14:paraId="28F8B8B6" w14:textId="77777777" w:rsidR="00180841" w:rsidRDefault="00180841">
      <w:pPr>
        <w:rPr>
          <w:rFonts w:hint="eastAsia"/>
        </w:rPr>
      </w:pPr>
    </w:p>
    <w:p w14:paraId="7B2FA0D8" w14:textId="77777777" w:rsidR="00180841" w:rsidRDefault="00180841">
      <w:pPr>
        <w:rPr>
          <w:rFonts w:hint="eastAsia"/>
        </w:rPr>
      </w:pPr>
      <w:r>
        <w:rPr>
          <w:rFonts w:hint="eastAsia"/>
        </w:rPr>
        <w:t>无畏的战士</w:t>
      </w:r>
    </w:p>
    <w:p w14:paraId="48466342" w14:textId="77777777" w:rsidR="00180841" w:rsidRDefault="00180841">
      <w:pPr>
        <w:rPr>
          <w:rFonts w:hint="eastAsia"/>
        </w:rPr>
      </w:pPr>
      <w:r>
        <w:rPr>
          <w:rFonts w:hint="eastAsia"/>
        </w:rPr>
        <w:t>苏联的瓦西里·扎伊采夫（Sūlián）是斯大林格勒战役中的神枪手，他在这场决定性战役中击毙了大量德军士兵，极大地提升了苏联红军的士气。他的故事被改编成电影《兵临城下》，让更多人了解到那段历史。</w:t>
      </w:r>
    </w:p>
    <w:p w14:paraId="651F8FDF" w14:textId="77777777" w:rsidR="00180841" w:rsidRDefault="00180841">
      <w:pPr>
        <w:rPr>
          <w:rFonts w:hint="eastAsia"/>
        </w:rPr>
      </w:pPr>
    </w:p>
    <w:p w14:paraId="4164FEB5" w14:textId="77777777" w:rsidR="00180841" w:rsidRDefault="00180841">
      <w:pPr>
        <w:rPr>
          <w:rFonts w:hint="eastAsia"/>
        </w:rPr>
      </w:pPr>
    </w:p>
    <w:p w14:paraId="4E9C1C7B" w14:textId="77777777" w:rsidR="00180841" w:rsidRDefault="00180841">
      <w:pPr>
        <w:rPr>
          <w:rFonts w:hint="eastAsia"/>
        </w:rPr>
      </w:pPr>
      <w:r>
        <w:rPr>
          <w:rFonts w:hint="eastAsia"/>
        </w:rPr>
        <w:t>永不言败的密码破译者</w:t>
      </w:r>
    </w:p>
    <w:p w14:paraId="77C24678" w14:textId="77777777" w:rsidR="00180841" w:rsidRDefault="00180841">
      <w:pPr>
        <w:rPr>
          <w:rFonts w:hint="eastAsia"/>
        </w:rPr>
      </w:pPr>
      <w:r>
        <w:rPr>
          <w:rFonts w:hint="eastAsia"/>
        </w:rPr>
        <w:t>阿兰·图灵（Yīnggélán）是二战中最关键的技术英雄之一。他带领团队破解了德国的恩尼格玛密码系统，这一成就大大缩短了战争的时间，并挽救了无数生命。图灵的工作对于现代计算机科学的发展也产生了深远影响。</w:t>
      </w:r>
    </w:p>
    <w:p w14:paraId="3C8C9860" w14:textId="77777777" w:rsidR="00180841" w:rsidRDefault="00180841">
      <w:pPr>
        <w:rPr>
          <w:rFonts w:hint="eastAsia"/>
        </w:rPr>
      </w:pPr>
    </w:p>
    <w:p w14:paraId="3DEC5E04" w14:textId="77777777" w:rsidR="00180841" w:rsidRDefault="00180841">
      <w:pPr>
        <w:rPr>
          <w:rFonts w:hint="eastAsia"/>
        </w:rPr>
      </w:pPr>
    </w:p>
    <w:p w14:paraId="2D794168" w14:textId="77777777" w:rsidR="00180841" w:rsidRDefault="00180841">
      <w:pPr>
        <w:rPr>
          <w:rFonts w:hint="eastAsia"/>
        </w:rPr>
      </w:pPr>
      <w:r>
        <w:rPr>
          <w:rFonts w:hint="eastAsia"/>
        </w:rPr>
        <w:t>最后的总结</w:t>
      </w:r>
    </w:p>
    <w:p w14:paraId="1C2DD1CD" w14:textId="77777777" w:rsidR="00180841" w:rsidRDefault="00180841">
      <w:pPr>
        <w:rPr>
          <w:rFonts w:hint="eastAsia"/>
        </w:rPr>
      </w:pPr>
      <w:r>
        <w:rPr>
          <w:rFonts w:hint="eastAsia"/>
        </w:rPr>
        <w:t>这些盟军战争英雄们的故事，不仅仅是关于个人勇气和智慧的展示，它们更体现了人类面对巨大挑战时团结一致、共同奋斗的力量。无论是在战场上还是幕后，他们都用自己的方式对抗邪恶，保护了世界的和平与正义。让我们铭记这些名字，以及他们所代表的价值观，继续传承这份珍贵的历史遗产。</w:t>
      </w:r>
    </w:p>
    <w:p w14:paraId="4EB1CD5A" w14:textId="77777777" w:rsidR="00180841" w:rsidRDefault="00180841">
      <w:pPr>
        <w:rPr>
          <w:rFonts w:hint="eastAsia"/>
        </w:rPr>
      </w:pPr>
    </w:p>
    <w:p w14:paraId="6057CAB0" w14:textId="77777777" w:rsidR="00180841" w:rsidRDefault="00180841">
      <w:pPr>
        <w:rPr>
          <w:rFonts w:hint="eastAsia"/>
        </w:rPr>
      </w:pPr>
    </w:p>
    <w:p w14:paraId="75A81632" w14:textId="77777777" w:rsidR="00180841" w:rsidRDefault="001808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8B4668" w14:textId="230799E8" w:rsidR="00426803" w:rsidRDefault="00426803"/>
    <w:sectPr w:rsidR="00426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803"/>
    <w:rsid w:val="00180841"/>
    <w:rsid w:val="0042680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17F01-4BC7-4A86-9946-B09052C92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6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6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6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6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6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6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6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6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6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6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6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6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6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6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6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6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6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6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6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6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6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6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6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6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6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6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6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6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2025-03-13T12:37:00Z</dcterms:created>
  <dcterms:modified xsi:type="dcterms:W3CDTF">2025-03-13T12:37:00Z</dcterms:modified>
</cp:coreProperties>
</file>