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62F9A" w14:textId="77777777" w:rsidR="009604E4" w:rsidRDefault="009604E4">
      <w:pPr>
        <w:rPr>
          <w:rFonts w:hint="eastAsia"/>
        </w:rPr>
      </w:pPr>
      <w:r>
        <w:rPr>
          <w:rFonts w:hint="eastAsia"/>
        </w:rPr>
        <w:t>目录的拼音怎么写</w:t>
      </w:r>
    </w:p>
    <w:p w14:paraId="4BEFF8DB" w14:textId="77777777" w:rsidR="009604E4" w:rsidRDefault="009604E4">
      <w:pPr>
        <w:rPr>
          <w:rFonts w:hint="eastAsia"/>
        </w:rPr>
      </w:pPr>
      <w:r>
        <w:rPr>
          <w:rFonts w:hint="eastAsia"/>
        </w:rPr>
        <w:t>在汉语拼音中，“目录”两字的拼音写作“mù lù”。汉语拼音是中华人民共和国的官方汉语拉丁字母注音系统，主要用于标注汉字读音、学习普通话和输入法编码等。它由语言学家周有光等人于1950年代初创制，并于1958年正式公布使用。</w:t>
      </w:r>
    </w:p>
    <w:p w14:paraId="132F7663" w14:textId="77777777" w:rsidR="009604E4" w:rsidRDefault="009604E4">
      <w:pPr>
        <w:rPr>
          <w:rFonts w:hint="eastAsia"/>
        </w:rPr>
      </w:pPr>
    </w:p>
    <w:p w14:paraId="2E01754B" w14:textId="77777777" w:rsidR="009604E4" w:rsidRDefault="009604E4">
      <w:pPr>
        <w:rPr>
          <w:rFonts w:hint="eastAsia"/>
        </w:rPr>
      </w:pPr>
    </w:p>
    <w:p w14:paraId="036459CE" w14:textId="77777777" w:rsidR="009604E4" w:rsidRDefault="009604E4">
      <w:pPr>
        <w:rPr>
          <w:rFonts w:hint="eastAsia"/>
        </w:rPr>
      </w:pPr>
      <w:r>
        <w:rPr>
          <w:rFonts w:hint="eastAsia"/>
        </w:rPr>
        <w:t>拼音的基本构成</w:t>
      </w:r>
    </w:p>
    <w:p w14:paraId="493366DA" w14:textId="77777777" w:rsidR="009604E4" w:rsidRDefault="009604E4">
      <w:pPr>
        <w:rPr>
          <w:rFonts w:hint="eastAsia"/>
        </w:rPr>
      </w:pPr>
      <w:r>
        <w:rPr>
          <w:rFonts w:hint="eastAsia"/>
        </w:rPr>
        <w:t>“目”字的拼音为“mù”，其中“m”代表双唇鼻音声母，而“ù”表示的是一个去声音调的韵母“u”。接着，“录”字的拼音是“lù”，这里的“l”是舌尖中边音声母，“ù”再次出现作为去声音调的标志，与前面的“目”的韵母相同。因此，当我们将这两个字组合起来时，就得到了“目录”的拼音表达“mù lù”。值得注意的是，在实际应用中，如非特别强调音调，拼音通常会省略声调符号写作“mu lu”。</w:t>
      </w:r>
    </w:p>
    <w:p w14:paraId="40FEBD74" w14:textId="77777777" w:rsidR="009604E4" w:rsidRDefault="009604E4">
      <w:pPr>
        <w:rPr>
          <w:rFonts w:hint="eastAsia"/>
        </w:rPr>
      </w:pPr>
    </w:p>
    <w:p w14:paraId="0BE340BC" w14:textId="77777777" w:rsidR="009604E4" w:rsidRDefault="009604E4">
      <w:pPr>
        <w:rPr>
          <w:rFonts w:hint="eastAsia"/>
        </w:rPr>
      </w:pPr>
    </w:p>
    <w:p w14:paraId="64A86DA9" w14:textId="77777777" w:rsidR="009604E4" w:rsidRDefault="009604E4">
      <w:pPr>
        <w:rPr>
          <w:rFonts w:hint="eastAsia"/>
        </w:rPr>
      </w:pPr>
      <w:r>
        <w:rPr>
          <w:rFonts w:hint="eastAsia"/>
        </w:rPr>
        <w:t>拼音中的声调</w:t>
      </w:r>
    </w:p>
    <w:p w14:paraId="7168F113" w14:textId="77777777" w:rsidR="009604E4" w:rsidRDefault="009604E4">
      <w:pPr>
        <w:rPr>
          <w:rFonts w:hint="eastAsia"/>
        </w:rPr>
      </w:pPr>
      <w:r>
        <w:rPr>
          <w:rFonts w:hint="eastAsia"/>
        </w:rPr>
        <w:t>汉语是一个声调语言，这意味着不同的声调可以改变词义。对于“目录”而言，两个字都是第四声（去声），这表明发音时应从较高的音阶快速下降。正确的声调对于准确传达信息至关重要，尤其是在口语交流中。在书写形式上，声调可以通过添加在元音上的符号来表示，比如“ù”上面的小点就是第四声的标记。然而，在一些非正式或简化的情况下，人们可能会省略这些符号以方便快速书写或电子输入。</w:t>
      </w:r>
    </w:p>
    <w:p w14:paraId="1DB4330F" w14:textId="77777777" w:rsidR="009604E4" w:rsidRDefault="009604E4">
      <w:pPr>
        <w:rPr>
          <w:rFonts w:hint="eastAsia"/>
        </w:rPr>
      </w:pPr>
    </w:p>
    <w:p w14:paraId="12FA9043" w14:textId="77777777" w:rsidR="009604E4" w:rsidRDefault="009604E4">
      <w:pPr>
        <w:rPr>
          <w:rFonts w:hint="eastAsia"/>
        </w:rPr>
      </w:pPr>
    </w:p>
    <w:p w14:paraId="2556FECC" w14:textId="77777777" w:rsidR="009604E4" w:rsidRDefault="009604E4">
      <w:pPr>
        <w:rPr>
          <w:rFonts w:hint="eastAsia"/>
        </w:rPr>
      </w:pPr>
      <w:r>
        <w:rPr>
          <w:rFonts w:hint="eastAsia"/>
        </w:rPr>
        <w:t>拼音的实际应用</w:t>
      </w:r>
    </w:p>
    <w:p w14:paraId="779B753B" w14:textId="77777777" w:rsidR="009604E4" w:rsidRDefault="009604E4">
      <w:pPr>
        <w:rPr>
          <w:rFonts w:hint="eastAsia"/>
        </w:rPr>
      </w:pPr>
      <w:r>
        <w:rPr>
          <w:rFonts w:hint="eastAsia"/>
        </w:rPr>
        <w:t>在日常生活中，汉语拼音不仅帮助人们正确发音汉字，而且在很多场合下发挥着重要作用。例如，儿童通过拼音学习认读汉字；成人利用拼音进行中文键盘输入；对外汉语教学中，拼音也是外国学生入门的重要工具。在图书馆学和信息检索领域，“目录”的拼音可以帮助用户按照拼音顺序查找资料，提高搜索效率。“mù lù”不仅仅是一组简单的音节组合，它还连接了语言、文化和实用技能等多个层面。</w:t>
      </w:r>
    </w:p>
    <w:p w14:paraId="2A8ACA3C" w14:textId="77777777" w:rsidR="009604E4" w:rsidRDefault="009604E4">
      <w:pPr>
        <w:rPr>
          <w:rFonts w:hint="eastAsia"/>
        </w:rPr>
      </w:pPr>
    </w:p>
    <w:p w14:paraId="427826A4" w14:textId="77777777" w:rsidR="009604E4" w:rsidRDefault="009604E4">
      <w:pPr>
        <w:rPr>
          <w:rFonts w:hint="eastAsia"/>
        </w:rPr>
      </w:pPr>
    </w:p>
    <w:p w14:paraId="41C64662" w14:textId="77777777" w:rsidR="009604E4" w:rsidRDefault="009604E4">
      <w:pPr>
        <w:rPr>
          <w:rFonts w:hint="eastAsia"/>
        </w:rPr>
      </w:pPr>
      <w:r>
        <w:rPr>
          <w:rFonts w:hint="eastAsia"/>
        </w:rPr>
        <w:t>最后的总结</w:t>
      </w:r>
    </w:p>
    <w:p w14:paraId="16D042D8" w14:textId="77777777" w:rsidR="009604E4" w:rsidRDefault="009604E4">
      <w:pPr>
        <w:rPr>
          <w:rFonts w:hint="eastAsia"/>
        </w:rPr>
      </w:pPr>
      <w:r>
        <w:rPr>
          <w:rFonts w:hint="eastAsia"/>
        </w:rPr>
        <w:t>“目录”的拼音是“mù lù”，这一拼写反映了汉字的发音规则以及汉语作为声调语言的特点。了解如何正确地写出和发音“目录”的拼音，对于掌握汉语拼音系统和提高语言交流能力都是非常有益的。无论是对于本土的学习者还是国际友人来说，熟悉这样的基础知识都能极大地促进他们对汉语的理解和运用。</w:t>
      </w:r>
    </w:p>
    <w:p w14:paraId="16C0CD25" w14:textId="77777777" w:rsidR="009604E4" w:rsidRDefault="009604E4">
      <w:pPr>
        <w:rPr>
          <w:rFonts w:hint="eastAsia"/>
        </w:rPr>
      </w:pPr>
    </w:p>
    <w:p w14:paraId="4F09152B" w14:textId="77777777" w:rsidR="009604E4" w:rsidRDefault="009604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213912" w14:textId="7D8AC088" w:rsidR="00F26B75" w:rsidRDefault="00F26B75"/>
    <w:sectPr w:rsidR="00F26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75"/>
    <w:rsid w:val="009604E4"/>
    <w:rsid w:val="00B42149"/>
    <w:rsid w:val="00F2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6BF4D-F1CC-472B-BEB5-89BC3992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B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B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B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B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B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B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B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B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B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B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B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B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B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B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B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B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B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B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B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B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