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6F4A" w14:textId="77777777" w:rsidR="00303B84" w:rsidRDefault="00303B84">
      <w:pPr>
        <w:rPr>
          <w:rFonts w:hint="eastAsia"/>
        </w:rPr>
      </w:pPr>
    </w:p>
    <w:p w14:paraId="57F30539" w14:textId="77777777" w:rsidR="00303B84" w:rsidRDefault="00303B84">
      <w:pPr>
        <w:rPr>
          <w:rFonts w:hint="eastAsia"/>
        </w:rPr>
      </w:pPr>
      <w:r>
        <w:rPr>
          <w:rFonts w:hint="eastAsia"/>
        </w:rPr>
        <w:t>目的的拼音组词</w:t>
      </w:r>
    </w:p>
    <w:p w14:paraId="55BD054F" w14:textId="77777777" w:rsidR="00303B84" w:rsidRDefault="00303B84">
      <w:pPr>
        <w:rPr>
          <w:rFonts w:hint="eastAsia"/>
        </w:rPr>
      </w:pPr>
      <w:r>
        <w:rPr>
          <w:rFonts w:hint="eastAsia"/>
        </w:rPr>
        <w:t>目的，读作mù dì，是汉语中的一个常用词汇。它不仅在日常交流中频繁出现，而且在文学创作、学术研究等多个领域都占据着重要位置。目的这个词由两个汉字组成，每个字都有其独特的意义和发音。"目"在这里指的是眼睛或看的方向，而"的"作为结构助词，用来连接定语与主语或宾语，表达所属关系。因此，"目的"一词大致可以理解为想要达到的方向或目标。</w:t>
      </w:r>
    </w:p>
    <w:p w14:paraId="39A91665" w14:textId="77777777" w:rsidR="00303B84" w:rsidRDefault="00303B84">
      <w:pPr>
        <w:rPr>
          <w:rFonts w:hint="eastAsia"/>
        </w:rPr>
      </w:pPr>
    </w:p>
    <w:p w14:paraId="212F9F85" w14:textId="77777777" w:rsidR="00303B84" w:rsidRDefault="00303B84">
      <w:pPr>
        <w:rPr>
          <w:rFonts w:hint="eastAsia"/>
        </w:rPr>
      </w:pPr>
    </w:p>
    <w:p w14:paraId="27D1D8FA" w14:textId="77777777" w:rsidR="00303B84" w:rsidRDefault="00303B84">
      <w:pPr>
        <w:rPr>
          <w:rFonts w:hint="eastAsia"/>
        </w:rPr>
      </w:pPr>
      <w:r>
        <w:rPr>
          <w:rFonts w:hint="eastAsia"/>
        </w:rPr>
        <w:t>目的的意义及其应用</w:t>
      </w:r>
    </w:p>
    <w:p w14:paraId="368A462B" w14:textId="77777777" w:rsidR="00303B84" w:rsidRDefault="00303B84">
      <w:pPr>
        <w:rPr>
          <w:rFonts w:hint="eastAsia"/>
        </w:rPr>
      </w:pPr>
      <w:r>
        <w:rPr>
          <w:rFonts w:hint="eastAsia"/>
        </w:rPr>
        <w:t>在生活中，明确的目的能够给予人们行动的方向感和动力。无论是在学习新知识、开展项目还是追求个人成长等方面，设定清晰的目的都是成功的关键之一。目的不仅仅是最终要达成的目标，更是指导我们每一步决策的重要准则。通过不断地向目的迈进，我们可以更有效地利用时间和资源，避免无谓的徘徊和浪费。</w:t>
      </w:r>
    </w:p>
    <w:p w14:paraId="7139AD42" w14:textId="77777777" w:rsidR="00303B84" w:rsidRDefault="00303B84">
      <w:pPr>
        <w:rPr>
          <w:rFonts w:hint="eastAsia"/>
        </w:rPr>
      </w:pPr>
    </w:p>
    <w:p w14:paraId="66EAD7B2" w14:textId="77777777" w:rsidR="00303B84" w:rsidRDefault="00303B84">
      <w:pPr>
        <w:rPr>
          <w:rFonts w:hint="eastAsia"/>
        </w:rPr>
      </w:pPr>
    </w:p>
    <w:p w14:paraId="72A8138D" w14:textId="77777777" w:rsidR="00303B84" w:rsidRDefault="00303B84">
      <w:pPr>
        <w:rPr>
          <w:rFonts w:hint="eastAsia"/>
        </w:rPr>
      </w:pPr>
      <w:r>
        <w:rPr>
          <w:rFonts w:hint="eastAsia"/>
        </w:rPr>
        <w:t>目的与动机的关系</w:t>
      </w:r>
    </w:p>
    <w:p w14:paraId="512D6658" w14:textId="77777777" w:rsidR="00303B84" w:rsidRDefault="00303B84">
      <w:pPr>
        <w:rPr>
          <w:rFonts w:hint="eastAsia"/>
        </w:rPr>
      </w:pPr>
      <w:r>
        <w:rPr>
          <w:rFonts w:hint="eastAsia"/>
        </w:rPr>
        <w:t>虽然目的和动机经常被一同提及，但两者有着本质的区别。动机更多地关注于推动行为的心理因素，即为什么要做某事；而目的则侧重于行动想要达成的结果。例如，在准备考试的过程中，学生可能因为对知识的渴望（动机）而努力学习，他们的目的是为了取得好成绩。理解和区分这两者对于深入分析人的行为模式至关重要。</w:t>
      </w:r>
    </w:p>
    <w:p w14:paraId="2F3A2BB9" w14:textId="77777777" w:rsidR="00303B84" w:rsidRDefault="00303B84">
      <w:pPr>
        <w:rPr>
          <w:rFonts w:hint="eastAsia"/>
        </w:rPr>
      </w:pPr>
    </w:p>
    <w:p w14:paraId="1600D676" w14:textId="77777777" w:rsidR="00303B84" w:rsidRDefault="00303B84">
      <w:pPr>
        <w:rPr>
          <w:rFonts w:hint="eastAsia"/>
        </w:rPr>
      </w:pPr>
    </w:p>
    <w:p w14:paraId="09831D0C" w14:textId="77777777" w:rsidR="00303B84" w:rsidRDefault="00303B84">
      <w:pPr>
        <w:rPr>
          <w:rFonts w:hint="eastAsia"/>
        </w:rPr>
      </w:pPr>
      <w:r>
        <w:rPr>
          <w:rFonts w:hint="eastAsia"/>
        </w:rPr>
        <w:t>如何设定有效的目的</w:t>
      </w:r>
    </w:p>
    <w:p w14:paraId="787033F7" w14:textId="77777777" w:rsidR="00303B84" w:rsidRDefault="00303B84">
      <w:pPr>
        <w:rPr>
          <w:rFonts w:hint="eastAsia"/>
        </w:rPr>
      </w:pPr>
      <w:r>
        <w:rPr>
          <w:rFonts w:hint="eastAsia"/>
        </w:rPr>
        <w:t>设定一个有效的目的需要考虑多个方面。目的应当具体且可衡量，这样才能清楚地知道是否达成了目标。目的应该是现实可行的，过于理想化的目标可能会导致挫败感。还应该设定合理的时间框架来评估进展并调整策略。确保目的对自己具有重要意义，这样在遇到困难时才会有足够的动力去克服。</w:t>
      </w:r>
    </w:p>
    <w:p w14:paraId="597BDC5E" w14:textId="77777777" w:rsidR="00303B84" w:rsidRDefault="00303B84">
      <w:pPr>
        <w:rPr>
          <w:rFonts w:hint="eastAsia"/>
        </w:rPr>
      </w:pPr>
    </w:p>
    <w:p w14:paraId="4AC26ED9" w14:textId="77777777" w:rsidR="00303B84" w:rsidRDefault="00303B84">
      <w:pPr>
        <w:rPr>
          <w:rFonts w:hint="eastAsia"/>
        </w:rPr>
      </w:pPr>
    </w:p>
    <w:p w14:paraId="0987B8B9" w14:textId="77777777" w:rsidR="00303B84" w:rsidRDefault="00303B84">
      <w:pPr>
        <w:rPr>
          <w:rFonts w:hint="eastAsia"/>
        </w:rPr>
      </w:pPr>
      <w:r>
        <w:rPr>
          <w:rFonts w:hint="eastAsia"/>
        </w:rPr>
        <w:t>最后的总结</w:t>
      </w:r>
    </w:p>
    <w:p w14:paraId="72761A84" w14:textId="77777777" w:rsidR="00303B84" w:rsidRDefault="00303B84">
      <w:pPr>
        <w:rPr>
          <w:rFonts w:hint="eastAsia"/>
        </w:rPr>
      </w:pPr>
      <w:r>
        <w:rPr>
          <w:rFonts w:hint="eastAsia"/>
        </w:rPr>
        <w:t>目的作为指引我们前进方向的重要概念，在个人发展和社会进步中扮演着不可替代的角色。正确理解目的的含义，并学会有效地设定和追求目的，可以帮助我们在生活的各个方面取得更好的成果。通过不断探索和实践，每个人都可以找到属于自己的路径，向着心中的目的稳步前行。</w:t>
      </w:r>
    </w:p>
    <w:p w14:paraId="469B44AE" w14:textId="77777777" w:rsidR="00303B84" w:rsidRDefault="00303B84">
      <w:pPr>
        <w:rPr>
          <w:rFonts w:hint="eastAsia"/>
        </w:rPr>
      </w:pPr>
    </w:p>
    <w:p w14:paraId="4E3A6967" w14:textId="77777777" w:rsidR="00303B84" w:rsidRDefault="00303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57B8D" w14:textId="0B04B257" w:rsidR="005828FA" w:rsidRDefault="005828FA"/>
    <w:sectPr w:rsidR="0058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FA"/>
    <w:rsid w:val="00303B84"/>
    <w:rsid w:val="005828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1EB1-33D4-4449-9C8F-13626EA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