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23B7B" w14:textId="77777777" w:rsidR="00390E24" w:rsidRDefault="00390E24">
      <w:pPr>
        <w:rPr>
          <w:rFonts w:hint="eastAsia"/>
        </w:rPr>
      </w:pPr>
    </w:p>
    <w:p w14:paraId="7E099332" w14:textId="77777777" w:rsidR="00390E24" w:rsidRDefault="00390E24">
      <w:pPr>
        <w:rPr>
          <w:rFonts w:hint="eastAsia"/>
        </w:rPr>
      </w:pPr>
      <w:r>
        <w:rPr>
          <w:rFonts w:hint="eastAsia"/>
        </w:rPr>
        <w:t>瞒的拼音和组词怎么写</w:t>
      </w:r>
    </w:p>
    <w:p w14:paraId="3257415C" w14:textId="77777777" w:rsidR="00390E24" w:rsidRDefault="00390E24">
      <w:pPr>
        <w:rPr>
          <w:rFonts w:hint="eastAsia"/>
        </w:rPr>
      </w:pPr>
      <w:r>
        <w:rPr>
          <w:rFonts w:hint="eastAsia"/>
        </w:rPr>
        <w:t>“瞒”字是一个常见的汉字，它的拼音是“mán”。在汉语中，“瞒”表示隐瞒、不让人知道的意思。这个字的部首是“目”，总笔画数为13划。学习这个字不仅能帮助我们准确表达自己的意思，还能丰富我们的词汇量。</w:t>
      </w:r>
    </w:p>
    <w:p w14:paraId="5644953B" w14:textId="77777777" w:rsidR="00390E24" w:rsidRDefault="00390E24">
      <w:pPr>
        <w:rPr>
          <w:rFonts w:hint="eastAsia"/>
        </w:rPr>
      </w:pPr>
    </w:p>
    <w:p w14:paraId="32B9BD5F" w14:textId="77777777" w:rsidR="00390E24" w:rsidRDefault="00390E24">
      <w:pPr>
        <w:rPr>
          <w:rFonts w:hint="eastAsia"/>
        </w:rPr>
      </w:pPr>
    </w:p>
    <w:p w14:paraId="6DE4B046" w14:textId="77777777" w:rsidR="00390E24" w:rsidRDefault="00390E24">
      <w:pPr>
        <w:rPr>
          <w:rFonts w:hint="eastAsia"/>
        </w:rPr>
      </w:pPr>
      <w:r>
        <w:rPr>
          <w:rFonts w:hint="eastAsia"/>
        </w:rPr>
        <w:t>瞒的基本信息</w:t>
      </w:r>
    </w:p>
    <w:p w14:paraId="5BC8680C" w14:textId="77777777" w:rsidR="00390E24" w:rsidRDefault="00390E24">
      <w:pPr>
        <w:rPr>
          <w:rFonts w:hint="eastAsia"/>
        </w:rPr>
      </w:pPr>
      <w:r>
        <w:rPr>
          <w:rFonts w:hint="eastAsia"/>
        </w:rPr>
        <w:t>从字形上看，“瞒”由“目”和“曼”两部分组成。“目”意味着眼睛，而“曼”有延长、美好的意思。尽管这两部分组合起来并没有直接传达出“瞒”的实际含义，但这种构造方式反映了汉字的独特魅力和深厚的文化底蕴。了解一个汉字的构成有助于更好地记忆和理解它。</w:t>
      </w:r>
    </w:p>
    <w:p w14:paraId="38D07057" w14:textId="77777777" w:rsidR="00390E24" w:rsidRDefault="00390E24">
      <w:pPr>
        <w:rPr>
          <w:rFonts w:hint="eastAsia"/>
        </w:rPr>
      </w:pPr>
    </w:p>
    <w:p w14:paraId="5642341B" w14:textId="77777777" w:rsidR="00390E24" w:rsidRDefault="00390E24">
      <w:pPr>
        <w:rPr>
          <w:rFonts w:hint="eastAsia"/>
        </w:rPr>
      </w:pPr>
    </w:p>
    <w:p w14:paraId="5BED1136" w14:textId="77777777" w:rsidR="00390E24" w:rsidRDefault="00390E24">
      <w:pPr>
        <w:rPr>
          <w:rFonts w:hint="eastAsia"/>
        </w:rPr>
      </w:pPr>
      <w:r>
        <w:rPr>
          <w:rFonts w:hint="eastAsia"/>
        </w:rPr>
        <w:t>瞒的组词应用</w:t>
      </w:r>
    </w:p>
    <w:p w14:paraId="7E3560F7" w14:textId="77777777" w:rsidR="00390E24" w:rsidRDefault="00390E24">
      <w:pPr>
        <w:rPr>
          <w:rFonts w:hint="eastAsia"/>
        </w:rPr>
      </w:pPr>
      <w:r>
        <w:rPr>
          <w:rFonts w:hint="eastAsia"/>
        </w:rPr>
        <w:t>使用“瞒”字可以组成许多有意义的词语。例如，“隐瞒”指的是故意不将真实情况告诉别人；“瞒天过海”则是一个成语，意指用欺骗的方式，在不知不觉中行动，达到目的。“瞒报”通常用于描述故意不上报或少报某种情况的行为。通过学习这些词汇，我们可以更准确地描述各种情境，并提高语言表达能力。</w:t>
      </w:r>
    </w:p>
    <w:p w14:paraId="0776A682" w14:textId="77777777" w:rsidR="00390E24" w:rsidRDefault="00390E24">
      <w:pPr>
        <w:rPr>
          <w:rFonts w:hint="eastAsia"/>
        </w:rPr>
      </w:pPr>
    </w:p>
    <w:p w14:paraId="0AE17CE3" w14:textId="77777777" w:rsidR="00390E24" w:rsidRDefault="00390E24">
      <w:pPr>
        <w:rPr>
          <w:rFonts w:hint="eastAsia"/>
        </w:rPr>
      </w:pPr>
    </w:p>
    <w:p w14:paraId="70E711DC" w14:textId="77777777" w:rsidR="00390E24" w:rsidRDefault="00390E24">
      <w:pPr>
        <w:rPr>
          <w:rFonts w:hint="eastAsia"/>
        </w:rPr>
      </w:pPr>
      <w:r>
        <w:rPr>
          <w:rFonts w:hint="eastAsia"/>
        </w:rPr>
        <w:t>如何正确使用“瞒”</w:t>
      </w:r>
    </w:p>
    <w:p w14:paraId="49616630" w14:textId="77777777" w:rsidR="00390E24" w:rsidRDefault="00390E24">
      <w:pPr>
        <w:rPr>
          <w:rFonts w:hint="eastAsia"/>
        </w:rPr>
      </w:pPr>
      <w:r>
        <w:rPr>
          <w:rFonts w:hint="eastAsia"/>
        </w:rPr>
        <w:t>正确使用“瞒”字及其组成的词语对于日常交流至关重要。无论是在书面语还是口语中，理解和运用这些词汇都能增加表达的精确度和丰富性。比如，在讨论保密工作时，我们可以提到“严格保密，不得隐瞒任何信息”。而在讲述历史故事或文学作品时，“瞒天过海”的典故不仅能够增添趣味，还能够深化听众对内容的理解。</w:t>
      </w:r>
    </w:p>
    <w:p w14:paraId="0B1626FA" w14:textId="77777777" w:rsidR="00390E24" w:rsidRDefault="00390E24">
      <w:pPr>
        <w:rPr>
          <w:rFonts w:hint="eastAsia"/>
        </w:rPr>
      </w:pPr>
    </w:p>
    <w:p w14:paraId="5780A776" w14:textId="77777777" w:rsidR="00390E24" w:rsidRDefault="00390E24">
      <w:pPr>
        <w:rPr>
          <w:rFonts w:hint="eastAsia"/>
        </w:rPr>
      </w:pPr>
    </w:p>
    <w:p w14:paraId="46A36E14" w14:textId="77777777" w:rsidR="00390E24" w:rsidRDefault="00390E24">
      <w:pPr>
        <w:rPr>
          <w:rFonts w:hint="eastAsia"/>
        </w:rPr>
      </w:pPr>
      <w:r>
        <w:rPr>
          <w:rFonts w:hint="eastAsia"/>
        </w:rPr>
        <w:t>最后的总结</w:t>
      </w:r>
    </w:p>
    <w:p w14:paraId="7CDA7618" w14:textId="77777777" w:rsidR="00390E24" w:rsidRDefault="00390E24">
      <w:pPr>
        <w:rPr>
          <w:rFonts w:hint="eastAsia"/>
        </w:rPr>
      </w:pPr>
      <w:r>
        <w:rPr>
          <w:rFonts w:hint="eastAsia"/>
        </w:rPr>
        <w:t>通过对“瞒”的拼音、组词以及应用场景的学习，我们不仅能提升自己的汉字知识，还能更加灵活地运用中文进行沟通。汉字作为中华文化的瑰宝，每一个字背后都蕴含着丰富的文化内涵和历史故事。希望本文能激发你对汉字学习的兴趣，进一步探索汉字的魅力所在。</w:t>
      </w:r>
    </w:p>
    <w:p w14:paraId="41D94891" w14:textId="77777777" w:rsidR="00390E24" w:rsidRDefault="00390E24">
      <w:pPr>
        <w:rPr>
          <w:rFonts w:hint="eastAsia"/>
        </w:rPr>
      </w:pPr>
    </w:p>
    <w:p w14:paraId="6EEB3FCE" w14:textId="77777777" w:rsidR="00390E24" w:rsidRDefault="00390E24">
      <w:pPr>
        <w:rPr>
          <w:rFonts w:hint="eastAsia"/>
        </w:rPr>
      </w:pPr>
    </w:p>
    <w:p w14:paraId="3D732374" w14:textId="77777777" w:rsidR="00390E24" w:rsidRDefault="00390E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3A78D0" w14:textId="51FBA198" w:rsidR="008C72D0" w:rsidRDefault="008C72D0"/>
    <w:sectPr w:rsidR="008C7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D0"/>
    <w:rsid w:val="00390E24"/>
    <w:rsid w:val="008C72D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E6023-BBBA-4FE5-B9B2-B0127304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