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EE455" w14:textId="77777777" w:rsidR="002539E6" w:rsidRDefault="002539E6">
      <w:pPr>
        <w:rPr>
          <w:rFonts w:hint="eastAsia"/>
        </w:rPr>
      </w:pPr>
      <w:r>
        <w:rPr>
          <w:rFonts w:hint="eastAsia"/>
        </w:rPr>
        <w:t>shen yi de pin yin</w:t>
      </w:r>
    </w:p>
    <w:p w14:paraId="52520AAB" w14:textId="77777777" w:rsidR="002539E6" w:rsidRDefault="002539E6">
      <w:pPr>
        <w:rPr>
          <w:rFonts w:hint="eastAsia"/>
        </w:rPr>
      </w:pPr>
    </w:p>
    <w:p w14:paraId="5B62D635" w14:textId="77777777" w:rsidR="002539E6" w:rsidRDefault="002539E6">
      <w:pPr>
        <w:rPr>
          <w:rFonts w:hint="eastAsia"/>
        </w:rPr>
      </w:pPr>
      <w:r>
        <w:rPr>
          <w:rFonts w:hint="eastAsia"/>
        </w:rPr>
        <w:t>神医，这个称呼承载着人们对医学大师的敬仰与信任。在中国传统文化中，“神医”不仅代表了高超的医术，更象征着一种济世救人的精神。从古代名医扁鹊、华佗到现代医学领域的佼佼者，这些被称为“神医”的人物以他们卓越的智慧和无私的奉献，为人类健康事业作出了不可磨灭的贡献。</w:t>
      </w:r>
    </w:p>
    <w:p w14:paraId="69C875DB" w14:textId="77777777" w:rsidR="002539E6" w:rsidRDefault="002539E6">
      <w:pPr>
        <w:rPr>
          <w:rFonts w:hint="eastAsia"/>
        </w:rPr>
      </w:pPr>
    </w:p>
    <w:p w14:paraId="1BEAFEEF" w14:textId="77777777" w:rsidR="002539E6" w:rsidRDefault="002539E6">
      <w:pPr>
        <w:rPr>
          <w:rFonts w:hint="eastAsia"/>
        </w:rPr>
      </w:pPr>
    </w:p>
    <w:p w14:paraId="1B9F6EE7" w14:textId="77777777" w:rsidR="002539E6" w:rsidRDefault="002539E6">
      <w:pPr>
        <w:rPr>
          <w:rFonts w:hint="eastAsia"/>
        </w:rPr>
      </w:pPr>
      <w:r>
        <w:rPr>
          <w:rFonts w:hint="eastAsia"/>
        </w:rPr>
        <w:t>yi shu zhi dian</w:t>
      </w:r>
    </w:p>
    <w:p w14:paraId="7BFA0E37" w14:textId="77777777" w:rsidR="002539E6" w:rsidRDefault="002539E6">
      <w:pPr>
        <w:rPr>
          <w:rFonts w:hint="eastAsia"/>
        </w:rPr>
      </w:pPr>
    </w:p>
    <w:p w14:paraId="74F8CB3E" w14:textId="77777777" w:rsidR="002539E6" w:rsidRDefault="002539E6">
      <w:pPr>
        <w:rPr>
          <w:rFonts w:hint="eastAsia"/>
        </w:rPr>
      </w:pPr>
      <w:r>
        <w:rPr>
          <w:rFonts w:hint="eastAsia"/>
        </w:rPr>
        <w:t>提到神医，人们往往会联想到那些手到病除、妙手回春的故事。然而，真正的医术并非仅仅是技术层面的精湛，而是对生命深刻的尊重与理解。例如，东汉末年的华佗，他不仅擅长外科手术，还发明了麻沸散，开创了麻醉学的先河；而张仲景则通过《伤寒杂病论》奠定了中医临床治疗的基础。这些成就背后，是他们几十年如一日地钻研医理，以及对患者深切关怀的结果。</w:t>
      </w:r>
    </w:p>
    <w:p w14:paraId="382C9C15" w14:textId="77777777" w:rsidR="002539E6" w:rsidRDefault="002539E6">
      <w:pPr>
        <w:rPr>
          <w:rFonts w:hint="eastAsia"/>
        </w:rPr>
      </w:pPr>
    </w:p>
    <w:p w14:paraId="3B51AAEB" w14:textId="77777777" w:rsidR="002539E6" w:rsidRDefault="002539E6">
      <w:pPr>
        <w:rPr>
          <w:rFonts w:hint="eastAsia"/>
        </w:rPr>
      </w:pPr>
    </w:p>
    <w:p w14:paraId="4E8414E3" w14:textId="77777777" w:rsidR="002539E6" w:rsidRDefault="002539E6">
      <w:pPr>
        <w:rPr>
          <w:rFonts w:hint="eastAsia"/>
        </w:rPr>
      </w:pPr>
      <w:r>
        <w:rPr>
          <w:rFonts w:hint="eastAsia"/>
        </w:rPr>
        <w:t>wen hua yi yi</w:t>
      </w:r>
    </w:p>
    <w:p w14:paraId="06C6E247" w14:textId="77777777" w:rsidR="002539E6" w:rsidRDefault="002539E6">
      <w:pPr>
        <w:rPr>
          <w:rFonts w:hint="eastAsia"/>
        </w:rPr>
      </w:pPr>
    </w:p>
    <w:p w14:paraId="5BC71CCE" w14:textId="77777777" w:rsidR="002539E6" w:rsidRDefault="002539E6">
      <w:pPr>
        <w:rPr>
          <w:rFonts w:hint="eastAsia"/>
        </w:rPr>
      </w:pPr>
      <w:r>
        <w:rPr>
          <w:rFonts w:hint="eastAsia"/>
        </w:rPr>
        <w:t>在中华文化中，“神医”不仅仅是一个职业称谓，更是一种文化符号。它体现了人与自然和谐共处的理念，也反映了古代哲学思想对医学的影响。比如，《黄帝内经》中提出的“天人合一”观念，至今仍指导着中医诊疗实践。“悬壶济世”这一成语更是将医生救死扶伤的形象刻画得淋漓尽致。可以说，神医不仅是治病救人的好手，也是传播健康理念的文化使者。</w:t>
      </w:r>
    </w:p>
    <w:p w14:paraId="6EAF2099" w14:textId="77777777" w:rsidR="002539E6" w:rsidRDefault="002539E6">
      <w:pPr>
        <w:rPr>
          <w:rFonts w:hint="eastAsia"/>
        </w:rPr>
      </w:pPr>
    </w:p>
    <w:p w14:paraId="5BC8D4DC" w14:textId="77777777" w:rsidR="002539E6" w:rsidRDefault="002539E6">
      <w:pPr>
        <w:rPr>
          <w:rFonts w:hint="eastAsia"/>
        </w:rPr>
      </w:pPr>
    </w:p>
    <w:p w14:paraId="4B0FB41A" w14:textId="77777777" w:rsidR="002539E6" w:rsidRDefault="002539E6">
      <w:pPr>
        <w:rPr>
          <w:rFonts w:hint="eastAsia"/>
        </w:rPr>
      </w:pPr>
      <w:r>
        <w:rPr>
          <w:rFonts w:hint="eastAsia"/>
        </w:rPr>
        <w:t>xiang wei lai kan shen yi</w:t>
      </w:r>
    </w:p>
    <w:p w14:paraId="42E1751C" w14:textId="77777777" w:rsidR="002539E6" w:rsidRDefault="002539E6">
      <w:pPr>
        <w:rPr>
          <w:rFonts w:hint="eastAsia"/>
        </w:rPr>
      </w:pPr>
    </w:p>
    <w:p w14:paraId="39865C99" w14:textId="77777777" w:rsidR="002539E6" w:rsidRDefault="002539E6">
      <w:pPr>
        <w:rPr>
          <w:rFonts w:hint="eastAsia"/>
        </w:rPr>
      </w:pPr>
      <w:r>
        <w:rPr>
          <w:rFonts w:hint="eastAsia"/>
        </w:rPr>
        <w:t>进入现代社会后，随着科技的发展，医疗手段日新月异，但“神医”的精神却从未过时。当代医学专家们借助先进的设备和技术，在攻克疑难杂症方面取得了巨大突破。同时，他们依然坚持“以人为本”的原则，关注患者的身心需求。无论是抗击传染病的前线战士，还是默默无闻地守护基层健康的乡村医生，他们都用自己的行动诠释了“神医”的内涵。</w:t>
      </w:r>
    </w:p>
    <w:p w14:paraId="4730267C" w14:textId="77777777" w:rsidR="002539E6" w:rsidRDefault="002539E6">
      <w:pPr>
        <w:rPr>
          <w:rFonts w:hint="eastAsia"/>
        </w:rPr>
      </w:pPr>
    </w:p>
    <w:p w14:paraId="69AFEECF" w14:textId="77777777" w:rsidR="002539E6" w:rsidRDefault="002539E6">
      <w:pPr>
        <w:rPr>
          <w:rFonts w:hint="eastAsia"/>
        </w:rPr>
      </w:pPr>
    </w:p>
    <w:p w14:paraId="6FE71029" w14:textId="77777777" w:rsidR="002539E6" w:rsidRDefault="002539E6">
      <w:pPr>
        <w:rPr>
          <w:rFonts w:hint="eastAsia"/>
        </w:rPr>
      </w:pPr>
      <w:r>
        <w:rPr>
          <w:rFonts w:hint="eastAsia"/>
        </w:rPr>
        <w:t>shen yi de qi wang</w:t>
      </w:r>
    </w:p>
    <w:p w14:paraId="299C6A67" w14:textId="77777777" w:rsidR="002539E6" w:rsidRDefault="002539E6">
      <w:pPr>
        <w:rPr>
          <w:rFonts w:hint="eastAsia"/>
        </w:rPr>
      </w:pPr>
    </w:p>
    <w:p w14:paraId="3718EF47" w14:textId="77777777" w:rsidR="002539E6" w:rsidRDefault="002539E6">
      <w:pPr>
        <w:rPr>
          <w:rFonts w:hint="eastAsia"/>
        </w:rPr>
      </w:pPr>
      <w:r>
        <w:rPr>
          <w:rFonts w:hint="eastAsia"/>
        </w:rPr>
        <w:t>未来，随着人工智能、基因编辑等新兴技术的应用，医学领域将迎来更多可能性。我们期待新一代“神医”能够继承传统精髓，融合现代科技，为全人类带来更加优质的医疗服务。同时，也希望全社会共同努力，营造尊重医学、关爱健康的良好氛围，让“神医”的精神继续发扬光大。</w:t>
      </w:r>
    </w:p>
    <w:p w14:paraId="69FD5723" w14:textId="77777777" w:rsidR="002539E6" w:rsidRDefault="002539E6">
      <w:pPr>
        <w:rPr>
          <w:rFonts w:hint="eastAsia"/>
        </w:rPr>
      </w:pPr>
    </w:p>
    <w:p w14:paraId="4B23F7DA" w14:textId="77777777" w:rsidR="002539E6" w:rsidRDefault="002539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1487C" w14:textId="3704B86D" w:rsidR="00C01696" w:rsidRDefault="00C01696"/>
    <w:sectPr w:rsidR="00C01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96"/>
    <w:rsid w:val="002539E6"/>
    <w:rsid w:val="00B42149"/>
    <w:rsid w:val="00C0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0D2D0-5D3E-43C0-A586-29874F09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