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8618" w14:textId="77777777" w:rsidR="00850D14" w:rsidRDefault="00850D14">
      <w:pPr>
        <w:rPr>
          <w:rFonts w:hint="eastAsia"/>
        </w:rPr>
      </w:pPr>
      <w:r>
        <w:rPr>
          <w:rFonts w:hint="eastAsia"/>
        </w:rPr>
        <w:t>纱的拼音与词组：Shā</w:t>
      </w:r>
    </w:p>
    <w:p w14:paraId="3434076C" w14:textId="77777777" w:rsidR="00850D14" w:rsidRDefault="00850D14">
      <w:pPr>
        <w:rPr>
          <w:rFonts w:hint="eastAsia"/>
        </w:rPr>
      </w:pPr>
      <w:r>
        <w:rPr>
          <w:rFonts w:hint="eastAsia"/>
        </w:rPr>
        <w:t>在汉语中，“纱”字读作“shā”，它指的是用细丝或棉线编织成的轻薄织物。这种材料以其透明度和轻盈感而著称，广泛应用于服装制作、家居装饰以及医疗用品等领域。从古代起，纱就不仅仅是一种简单的布料，更是承载着历史文化的符号。在中国传统服饰中，纱衣象征着高贵与典雅，是身份地位的一种体现。</w:t>
      </w:r>
    </w:p>
    <w:p w14:paraId="63720903" w14:textId="77777777" w:rsidR="00850D14" w:rsidRDefault="00850D14">
      <w:pPr>
        <w:rPr>
          <w:rFonts w:hint="eastAsia"/>
        </w:rPr>
      </w:pPr>
    </w:p>
    <w:p w14:paraId="669A70B0" w14:textId="77777777" w:rsidR="00850D14" w:rsidRDefault="00850D14">
      <w:pPr>
        <w:rPr>
          <w:rFonts w:hint="eastAsia"/>
        </w:rPr>
      </w:pPr>
    </w:p>
    <w:p w14:paraId="72C33B92" w14:textId="77777777" w:rsidR="00850D14" w:rsidRDefault="00850D14">
      <w:pPr>
        <w:rPr>
          <w:rFonts w:hint="eastAsia"/>
        </w:rPr>
      </w:pPr>
      <w:r>
        <w:rPr>
          <w:rFonts w:hint="eastAsia"/>
        </w:rPr>
        <w:t>纱的历史渊源</w:t>
      </w:r>
    </w:p>
    <w:p w14:paraId="75BA85AD" w14:textId="77777777" w:rsidR="00850D14" w:rsidRDefault="00850D14">
      <w:pPr>
        <w:rPr>
          <w:rFonts w:hint="eastAsia"/>
        </w:rPr>
      </w:pPr>
      <w:r>
        <w:rPr>
          <w:rFonts w:hint="eastAsia"/>
        </w:rPr>
        <w:t>追溯到中国古代，早在新石器时代晚期，人们就已经开始利用蚕丝来制造丝绸。随着时间的发展，纱作为丝绸的一种变体逐渐出现在人们的视野里。到了唐宋时期，纺织技术日益成熟，纱的种类变得更加丰富多样。无论是皇室贵族还是平民百姓，都对纱有着独特的钟爱。它不仅是女性追求美丽时尚的选择，也是文人墨客笔下描绘的理想之物。纱的出现，不仅改变了人们的穿着习惯，也促进了文化交流和技术传播。</w:t>
      </w:r>
    </w:p>
    <w:p w14:paraId="1EAB02F9" w14:textId="77777777" w:rsidR="00850D14" w:rsidRDefault="00850D14">
      <w:pPr>
        <w:rPr>
          <w:rFonts w:hint="eastAsia"/>
        </w:rPr>
      </w:pPr>
    </w:p>
    <w:p w14:paraId="3B332F81" w14:textId="77777777" w:rsidR="00850D14" w:rsidRDefault="00850D14">
      <w:pPr>
        <w:rPr>
          <w:rFonts w:hint="eastAsia"/>
        </w:rPr>
      </w:pPr>
    </w:p>
    <w:p w14:paraId="1463F2FC" w14:textId="77777777" w:rsidR="00850D14" w:rsidRDefault="00850D14">
      <w:pPr>
        <w:rPr>
          <w:rFonts w:hint="eastAsia"/>
        </w:rPr>
      </w:pPr>
      <w:r>
        <w:rPr>
          <w:rFonts w:hint="eastAsia"/>
        </w:rPr>
        <w:t>纱的现代应用</w:t>
      </w:r>
    </w:p>
    <w:p w14:paraId="58347FCC" w14:textId="77777777" w:rsidR="00850D14" w:rsidRDefault="00850D14">
      <w:pPr>
        <w:rPr>
          <w:rFonts w:hint="eastAsia"/>
        </w:rPr>
      </w:pPr>
      <w:r>
        <w:rPr>
          <w:rFonts w:hint="eastAsia"/>
        </w:rPr>
        <w:t>进入现代社会后，纱的应用范围进一步扩大。除了传统的服装行业外，在室内设计方面，如窗帘、床幔等，纱因其良好的透光性和柔美的质感而备受欢迎。同时，在医疗卫生领域，纱布作为伤口包扎的重要材料之一，发挥着不可替代的作用。随着科技的进步，新型纱材不断涌现，例如具有抗菌、防紫外线等功能的特种纱，为人们的日常生活带来了更多的便利和保障。</w:t>
      </w:r>
    </w:p>
    <w:p w14:paraId="30580C00" w14:textId="77777777" w:rsidR="00850D14" w:rsidRDefault="00850D14">
      <w:pPr>
        <w:rPr>
          <w:rFonts w:hint="eastAsia"/>
        </w:rPr>
      </w:pPr>
    </w:p>
    <w:p w14:paraId="415047AC" w14:textId="77777777" w:rsidR="00850D14" w:rsidRDefault="00850D14">
      <w:pPr>
        <w:rPr>
          <w:rFonts w:hint="eastAsia"/>
        </w:rPr>
      </w:pPr>
    </w:p>
    <w:p w14:paraId="3BAFC5AB" w14:textId="77777777" w:rsidR="00850D14" w:rsidRDefault="00850D14">
      <w:pPr>
        <w:rPr>
          <w:rFonts w:hint="eastAsia"/>
        </w:rPr>
      </w:pPr>
      <w:r>
        <w:rPr>
          <w:rFonts w:hint="eastAsia"/>
        </w:rPr>
        <w:t>纱的文化象征意义</w:t>
      </w:r>
    </w:p>
    <w:p w14:paraId="474CF6CD" w14:textId="77777777" w:rsidR="00850D14" w:rsidRDefault="00850D14">
      <w:pPr>
        <w:rPr>
          <w:rFonts w:hint="eastAsia"/>
        </w:rPr>
      </w:pPr>
      <w:r>
        <w:rPr>
          <w:rFonts w:hint="eastAsia"/>
        </w:rPr>
        <w:t>纱不仅仅是一种物质存在，它还蕴含着深厚的文化内涵。在中国传统文化中，纱常常被赋予浪漫、神秘的情感色彩。古诗词里不乏以纱喻人的佳句，比如形容女子如“薄雾浓云愁永昼，瑞脑销金兽”般轻盈朦胧。在一些民俗活动中，新娘出嫁时所穿的红纱礼服，则代表着吉祥如意的美好寓意。因此，纱不仅连接着过去与现在，更是一座沟通不同文化之间的桥梁。</w:t>
      </w:r>
    </w:p>
    <w:p w14:paraId="4AAF2732" w14:textId="77777777" w:rsidR="00850D14" w:rsidRDefault="00850D14">
      <w:pPr>
        <w:rPr>
          <w:rFonts w:hint="eastAsia"/>
        </w:rPr>
      </w:pPr>
    </w:p>
    <w:p w14:paraId="05557212" w14:textId="77777777" w:rsidR="00850D14" w:rsidRDefault="00850D14">
      <w:pPr>
        <w:rPr>
          <w:rFonts w:hint="eastAsia"/>
        </w:rPr>
      </w:pPr>
    </w:p>
    <w:p w14:paraId="0B9CC00B" w14:textId="77777777" w:rsidR="00850D14" w:rsidRDefault="00850D14">
      <w:pPr>
        <w:rPr>
          <w:rFonts w:hint="eastAsia"/>
        </w:rPr>
      </w:pPr>
      <w:r>
        <w:rPr>
          <w:rFonts w:hint="eastAsia"/>
        </w:rPr>
        <w:t>纱的未来展望</w:t>
      </w:r>
    </w:p>
    <w:p w14:paraId="3C64C5F1" w14:textId="77777777" w:rsidR="00850D14" w:rsidRDefault="00850D14">
      <w:pPr>
        <w:rPr>
          <w:rFonts w:hint="eastAsia"/>
        </w:rPr>
      </w:pPr>
      <w:r>
        <w:rPr>
          <w:rFonts w:hint="eastAsia"/>
        </w:rPr>
        <w:t>展望未来，随着环保意识的增强和个性化需求的增长，纱产业正朝着更加绿色、创新的方向发展。一方面，研发可降解、无污染的新材料成为趋势；另一方面，设计师们将更多地融入艺术元素，打造独具特色的纱制品。我们有理由相信，在不久的将来，纱将继续以它独特的方式影响着我们的生活，并在全球范围内绽放出更加绚烂多彩的魅力。</w:t>
      </w:r>
    </w:p>
    <w:p w14:paraId="0C6712C5" w14:textId="77777777" w:rsidR="00850D14" w:rsidRDefault="00850D14">
      <w:pPr>
        <w:rPr>
          <w:rFonts w:hint="eastAsia"/>
        </w:rPr>
      </w:pPr>
    </w:p>
    <w:p w14:paraId="02CFE621" w14:textId="77777777" w:rsidR="00850D14" w:rsidRDefault="00850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B0DA2" w14:textId="6947CEA8" w:rsidR="0002196F" w:rsidRDefault="0002196F"/>
    <w:sectPr w:rsidR="0002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F"/>
    <w:rsid w:val="0002196F"/>
    <w:rsid w:val="00850D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DFF3-E566-448F-B67D-1BDC5BEA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