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E72A" w14:textId="77777777" w:rsidR="00A26FB8" w:rsidRDefault="00A26FB8">
      <w:pPr>
        <w:rPr>
          <w:rFonts w:hint="eastAsia"/>
        </w:rPr>
      </w:pPr>
    </w:p>
    <w:p w14:paraId="38E2AB8C" w14:textId="77777777" w:rsidR="00A26FB8" w:rsidRDefault="00A26FB8">
      <w:pPr>
        <w:rPr>
          <w:rFonts w:hint="eastAsia"/>
        </w:rPr>
      </w:pPr>
      <w:r>
        <w:rPr>
          <w:rFonts w:hint="eastAsia"/>
        </w:rPr>
        <w:t>美术教室怎么拼写</w:t>
      </w:r>
    </w:p>
    <w:p w14:paraId="12A27165" w14:textId="77777777" w:rsidR="00A26FB8" w:rsidRDefault="00A26FB8">
      <w:pPr>
        <w:rPr>
          <w:rFonts w:hint="eastAsia"/>
        </w:rPr>
      </w:pPr>
      <w:r>
        <w:rPr>
          <w:rFonts w:hint="eastAsia"/>
        </w:rPr>
        <w:t>在英文中，“美术教室”可以翻译为“Art Classroom”或“Art Room”。这两种表达方式都非常直接且易于理解，其中“Art Classroom”更为正式一些，适用于更广泛的场合。无论是在学校、社区中心还是其他教育机构中，这些地方通常会有一个专门的空间用于艺术创作和学习，这个空间就被称为美术教室。</w:t>
      </w:r>
    </w:p>
    <w:p w14:paraId="724DCCEA" w14:textId="77777777" w:rsidR="00A26FB8" w:rsidRDefault="00A26FB8">
      <w:pPr>
        <w:rPr>
          <w:rFonts w:hint="eastAsia"/>
        </w:rPr>
      </w:pPr>
    </w:p>
    <w:p w14:paraId="7DA8E60E" w14:textId="77777777" w:rsidR="00A26FB8" w:rsidRDefault="00A26FB8">
      <w:pPr>
        <w:rPr>
          <w:rFonts w:hint="eastAsia"/>
        </w:rPr>
      </w:pPr>
    </w:p>
    <w:p w14:paraId="21A93FBC" w14:textId="77777777" w:rsidR="00A26FB8" w:rsidRDefault="00A26FB8">
      <w:pPr>
        <w:rPr>
          <w:rFonts w:hint="eastAsia"/>
        </w:rPr>
      </w:pPr>
      <w:r>
        <w:rPr>
          <w:rFonts w:hint="eastAsia"/>
        </w:rPr>
        <w:t>美术教室的功能与重要性</w:t>
      </w:r>
    </w:p>
    <w:p w14:paraId="59840B46" w14:textId="77777777" w:rsidR="00A26FB8" w:rsidRDefault="00A26FB8">
      <w:pPr>
        <w:rPr>
          <w:rFonts w:hint="eastAsia"/>
        </w:rPr>
      </w:pPr>
      <w:r>
        <w:rPr>
          <w:rFonts w:hint="eastAsia"/>
        </w:rPr>
        <w:t>美术教室不仅仅是教授绘画技巧的地方，它更是激发创意、培养审美能力和促进个性发展的关键场所。在这里，学生们可以通过各种材料和技术探索自己的创造力，从传统的绘画到现代的数字艺术，不一而足。美术教室还提供了一个安全、开放的环境，鼓励学生自由表达自己的想法和情感。</w:t>
      </w:r>
    </w:p>
    <w:p w14:paraId="66AB7FAE" w14:textId="77777777" w:rsidR="00A26FB8" w:rsidRDefault="00A26FB8">
      <w:pPr>
        <w:rPr>
          <w:rFonts w:hint="eastAsia"/>
        </w:rPr>
      </w:pPr>
    </w:p>
    <w:p w14:paraId="3CEF702F" w14:textId="77777777" w:rsidR="00A26FB8" w:rsidRDefault="00A26FB8">
      <w:pPr>
        <w:rPr>
          <w:rFonts w:hint="eastAsia"/>
        </w:rPr>
      </w:pPr>
    </w:p>
    <w:p w14:paraId="126C6CA2" w14:textId="77777777" w:rsidR="00A26FB8" w:rsidRDefault="00A26FB8">
      <w:pPr>
        <w:rPr>
          <w:rFonts w:hint="eastAsia"/>
        </w:rPr>
      </w:pPr>
      <w:r>
        <w:rPr>
          <w:rFonts w:hint="eastAsia"/>
        </w:rPr>
        <w:t>如何布置一个理想的美术教室</w:t>
      </w:r>
    </w:p>
    <w:p w14:paraId="0B198AD9" w14:textId="77777777" w:rsidR="00A26FB8" w:rsidRDefault="00A26FB8">
      <w:pPr>
        <w:rPr>
          <w:rFonts w:hint="eastAsia"/>
        </w:rPr>
      </w:pPr>
      <w:r>
        <w:rPr>
          <w:rFonts w:hint="eastAsia"/>
        </w:rPr>
        <w:t>布置一个理想的美术教室需要考虑到空间的有效利用以及创造一个激励创新思维的氛围。充足的自然光和良好的通风是必不可少的，这有助于营造舒适的学习环境。应该有足够的储存空间来存放各种艺术用品，如颜料、画笔、纸张等，确保一切物品都井然有序。展示学生的艺术作品不仅能够美化教室，还能增强他们的自信心和成就感。</w:t>
      </w:r>
    </w:p>
    <w:p w14:paraId="37F0A3F1" w14:textId="77777777" w:rsidR="00A26FB8" w:rsidRDefault="00A26FB8">
      <w:pPr>
        <w:rPr>
          <w:rFonts w:hint="eastAsia"/>
        </w:rPr>
      </w:pPr>
    </w:p>
    <w:p w14:paraId="717A8823" w14:textId="77777777" w:rsidR="00A26FB8" w:rsidRDefault="00A26FB8">
      <w:pPr>
        <w:rPr>
          <w:rFonts w:hint="eastAsia"/>
        </w:rPr>
      </w:pPr>
    </w:p>
    <w:p w14:paraId="2A543D24" w14:textId="77777777" w:rsidR="00A26FB8" w:rsidRDefault="00A26FB8">
      <w:pPr>
        <w:rPr>
          <w:rFonts w:hint="eastAsia"/>
        </w:rPr>
      </w:pPr>
      <w:r>
        <w:rPr>
          <w:rFonts w:hint="eastAsia"/>
        </w:rPr>
        <w:t>美术教室中的教学方法</w:t>
      </w:r>
    </w:p>
    <w:p w14:paraId="4D4F1B59" w14:textId="77777777" w:rsidR="00A26FB8" w:rsidRDefault="00A26FB8">
      <w:pPr>
        <w:rPr>
          <w:rFonts w:hint="eastAsia"/>
        </w:rPr>
      </w:pPr>
      <w:r>
        <w:rPr>
          <w:rFonts w:hint="eastAsia"/>
        </w:rPr>
        <w:t>在美术教室的教学过程中，教师应采用多样化的教学方法以适应不同学习风格的学生。例如，通过项目式学习可以让学生参与到实际的艺术创作中去，从而更好地掌握技能；小组合作则能促进学生之间的交流与合作，培养团队精神。定期组织参观美术馆或邀请艺术家进行讲座也是丰富学生视野的好方法。</w:t>
      </w:r>
    </w:p>
    <w:p w14:paraId="13AE4496" w14:textId="77777777" w:rsidR="00A26FB8" w:rsidRDefault="00A26FB8">
      <w:pPr>
        <w:rPr>
          <w:rFonts w:hint="eastAsia"/>
        </w:rPr>
      </w:pPr>
    </w:p>
    <w:p w14:paraId="06E581D2" w14:textId="77777777" w:rsidR="00A26FB8" w:rsidRDefault="00A26FB8">
      <w:pPr>
        <w:rPr>
          <w:rFonts w:hint="eastAsia"/>
        </w:rPr>
      </w:pPr>
    </w:p>
    <w:p w14:paraId="24F27741" w14:textId="77777777" w:rsidR="00A26FB8" w:rsidRDefault="00A26FB8">
      <w:pPr>
        <w:rPr>
          <w:rFonts w:hint="eastAsia"/>
        </w:rPr>
      </w:pPr>
      <w:r>
        <w:rPr>
          <w:rFonts w:hint="eastAsia"/>
        </w:rPr>
        <w:t>最后的总结</w:t>
      </w:r>
    </w:p>
    <w:p w14:paraId="148DFC27" w14:textId="77777777" w:rsidR="00A26FB8" w:rsidRDefault="00A26FB8">
      <w:pPr>
        <w:rPr>
          <w:rFonts w:hint="eastAsia"/>
        </w:rPr>
      </w:pPr>
      <w:r>
        <w:rPr>
          <w:rFonts w:hint="eastAsia"/>
        </w:rPr>
        <w:t>“美术教室”的正确拼写虽然简单，但它所代表的意义却深远而广泛。它不仅仅是一个学习绘画的地方，更是开启无限可能的大门。通过美术教育，我们不仅教会了学生如何去画画，更重要的是，我们帮助他们找到了一种表达自我、观察世界的新视角。</w:t>
      </w:r>
    </w:p>
    <w:p w14:paraId="2AB1F622" w14:textId="77777777" w:rsidR="00A26FB8" w:rsidRDefault="00A26FB8">
      <w:pPr>
        <w:rPr>
          <w:rFonts w:hint="eastAsia"/>
        </w:rPr>
      </w:pPr>
    </w:p>
    <w:p w14:paraId="0C2B017F" w14:textId="77777777" w:rsidR="00A26FB8" w:rsidRDefault="00A26FB8">
      <w:pPr>
        <w:rPr>
          <w:rFonts w:hint="eastAsia"/>
        </w:rPr>
      </w:pPr>
    </w:p>
    <w:p w14:paraId="398154D3" w14:textId="77777777" w:rsidR="00A26FB8" w:rsidRDefault="00A26FB8">
      <w:pPr>
        <w:rPr>
          <w:rFonts w:hint="eastAsia"/>
        </w:rPr>
      </w:pPr>
      <w:r>
        <w:rPr>
          <w:rFonts w:hint="eastAsia"/>
        </w:rPr>
        <w:t>本文是由每日作文网(2345lzwz.com)为大家创作</w:t>
      </w:r>
    </w:p>
    <w:p w14:paraId="4318E1FD" w14:textId="35E8A7FD" w:rsidR="00092C57" w:rsidRDefault="00092C57"/>
    <w:sectPr w:rsidR="00092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57"/>
    <w:rsid w:val="00092C57"/>
    <w:rsid w:val="00A26FB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B997A-798A-4A88-BB6E-E8053F76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C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C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C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C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C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C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C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C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C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C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C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C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C57"/>
    <w:rPr>
      <w:rFonts w:cstheme="majorBidi"/>
      <w:color w:val="2F5496" w:themeColor="accent1" w:themeShade="BF"/>
      <w:sz w:val="28"/>
      <w:szCs w:val="28"/>
    </w:rPr>
  </w:style>
  <w:style w:type="character" w:customStyle="1" w:styleId="50">
    <w:name w:val="标题 5 字符"/>
    <w:basedOn w:val="a0"/>
    <w:link w:val="5"/>
    <w:uiPriority w:val="9"/>
    <w:semiHidden/>
    <w:rsid w:val="00092C57"/>
    <w:rPr>
      <w:rFonts w:cstheme="majorBidi"/>
      <w:color w:val="2F5496" w:themeColor="accent1" w:themeShade="BF"/>
      <w:sz w:val="24"/>
    </w:rPr>
  </w:style>
  <w:style w:type="character" w:customStyle="1" w:styleId="60">
    <w:name w:val="标题 6 字符"/>
    <w:basedOn w:val="a0"/>
    <w:link w:val="6"/>
    <w:uiPriority w:val="9"/>
    <w:semiHidden/>
    <w:rsid w:val="00092C57"/>
    <w:rPr>
      <w:rFonts w:cstheme="majorBidi"/>
      <w:b/>
      <w:bCs/>
      <w:color w:val="2F5496" w:themeColor="accent1" w:themeShade="BF"/>
    </w:rPr>
  </w:style>
  <w:style w:type="character" w:customStyle="1" w:styleId="70">
    <w:name w:val="标题 7 字符"/>
    <w:basedOn w:val="a0"/>
    <w:link w:val="7"/>
    <w:uiPriority w:val="9"/>
    <w:semiHidden/>
    <w:rsid w:val="00092C57"/>
    <w:rPr>
      <w:rFonts w:cstheme="majorBidi"/>
      <w:b/>
      <w:bCs/>
      <w:color w:val="595959" w:themeColor="text1" w:themeTint="A6"/>
    </w:rPr>
  </w:style>
  <w:style w:type="character" w:customStyle="1" w:styleId="80">
    <w:name w:val="标题 8 字符"/>
    <w:basedOn w:val="a0"/>
    <w:link w:val="8"/>
    <w:uiPriority w:val="9"/>
    <w:semiHidden/>
    <w:rsid w:val="00092C57"/>
    <w:rPr>
      <w:rFonts w:cstheme="majorBidi"/>
      <w:color w:val="595959" w:themeColor="text1" w:themeTint="A6"/>
    </w:rPr>
  </w:style>
  <w:style w:type="character" w:customStyle="1" w:styleId="90">
    <w:name w:val="标题 9 字符"/>
    <w:basedOn w:val="a0"/>
    <w:link w:val="9"/>
    <w:uiPriority w:val="9"/>
    <w:semiHidden/>
    <w:rsid w:val="00092C57"/>
    <w:rPr>
      <w:rFonts w:eastAsiaTheme="majorEastAsia" w:cstheme="majorBidi"/>
      <w:color w:val="595959" w:themeColor="text1" w:themeTint="A6"/>
    </w:rPr>
  </w:style>
  <w:style w:type="paragraph" w:styleId="a3">
    <w:name w:val="Title"/>
    <w:basedOn w:val="a"/>
    <w:next w:val="a"/>
    <w:link w:val="a4"/>
    <w:uiPriority w:val="10"/>
    <w:qFormat/>
    <w:rsid w:val="00092C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C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C57"/>
    <w:pPr>
      <w:spacing w:before="160"/>
      <w:jc w:val="center"/>
    </w:pPr>
    <w:rPr>
      <w:i/>
      <w:iCs/>
      <w:color w:val="404040" w:themeColor="text1" w:themeTint="BF"/>
    </w:rPr>
  </w:style>
  <w:style w:type="character" w:customStyle="1" w:styleId="a8">
    <w:name w:val="引用 字符"/>
    <w:basedOn w:val="a0"/>
    <w:link w:val="a7"/>
    <w:uiPriority w:val="29"/>
    <w:rsid w:val="00092C57"/>
    <w:rPr>
      <w:i/>
      <w:iCs/>
      <w:color w:val="404040" w:themeColor="text1" w:themeTint="BF"/>
    </w:rPr>
  </w:style>
  <w:style w:type="paragraph" w:styleId="a9">
    <w:name w:val="List Paragraph"/>
    <w:basedOn w:val="a"/>
    <w:uiPriority w:val="34"/>
    <w:qFormat/>
    <w:rsid w:val="00092C57"/>
    <w:pPr>
      <w:ind w:left="720"/>
      <w:contextualSpacing/>
    </w:pPr>
  </w:style>
  <w:style w:type="character" w:styleId="aa">
    <w:name w:val="Intense Emphasis"/>
    <w:basedOn w:val="a0"/>
    <w:uiPriority w:val="21"/>
    <w:qFormat/>
    <w:rsid w:val="00092C57"/>
    <w:rPr>
      <w:i/>
      <w:iCs/>
      <w:color w:val="2F5496" w:themeColor="accent1" w:themeShade="BF"/>
    </w:rPr>
  </w:style>
  <w:style w:type="paragraph" w:styleId="ab">
    <w:name w:val="Intense Quote"/>
    <w:basedOn w:val="a"/>
    <w:next w:val="a"/>
    <w:link w:val="ac"/>
    <w:uiPriority w:val="30"/>
    <w:qFormat/>
    <w:rsid w:val="00092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C57"/>
    <w:rPr>
      <w:i/>
      <w:iCs/>
      <w:color w:val="2F5496" w:themeColor="accent1" w:themeShade="BF"/>
    </w:rPr>
  </w:style>
  <w:style w:type="character" w:styleId="ad">
    <w:name w:val="Intense Reference"/>
    <w:basedOn w:val="a0"/>
    <w:uiPriority w:val="32"/>
    <w:qFormat/>
    <w:rsid w:val="00092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