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3AEB99" w14:textId="77777777" w:rsidR="00EB7181" w:rsidRDefault="00EB7181">
      <w:pPr>
        <w:rPr>
          <w:rFonts w:hint="eastAsia"/>
        </w:rPr>
      </w:pPr>
    </w:p>
    <w:p w14:paraId="0BC21B79" w14:textId="77777777" w:rsidR="00EB7181" w:rsidRDefault="00EB7181">
      <w:pPr>
        <w:rPr>
          <w:rFonts w:hint="eastAsia"/>
        </w:rPr>
      </w:pPr>
      <w:r>
        <w:rPr>
          <w:rFonts w:hint="eastAsia"/>
        </w:rPr>
        <w:t>群策群力的拼音</w:t>
      </w:r>
    </w:p>
    <w:p w14:paraId="3695AFE3" w14:textId="77777777" w:rsidR="00EB7181" w:rsidRDefault="00EB7181">
      <w:pPr>
        <w:rPr>
          <w:rFonts w:hint="eastAsia"/>
        </w:rPr>
      </w:pPr>
      <w:r>
        <w:rPr>
          <w:rFonts w:hint="eastAsia"/>
        </w:rPr>
        <w:t>群策群力“qún cè qún lì”是一个富有深意的成语，它体现了集体智慧和力量的重要性。这个成语不仅传达了团结协作的精神，也强调了在解决问题或达成目标时，汇聚各方意见和力量的价值。</w:t>
      </w:r>
    </w:p>
    <w:p w14:paraId="5C290D66" w14:textId="77777777" w:rsidR="00EB7181" w:rsidRDefault="00EB7181">
      <w:pPr>
        <w:rPr>
          <w:rFonts w:hint="eastAsia"/>
        </w:rPr>
      </w:pPr>
    </w:p>
    <w:p w14:paraId="009DC27A" w14:textId="77777777" w:rsidR="00EB7181" w:rsidRDefault="00EB7181">
      <w:pPr>
        <w:rPr>
          <w:rFonts w:hint="eastAsia"/>
        </w:rPr>
      </w:pPr>
    </w:p>
    <w:p w14:paraId="41F3B734" w14:textId="77777777" w:rsidR="00EB7181" w:rsidRDefault="00EB7181">
      <w:pPr>
        <w:rPr>
          <w:rFonts w:hint="eastAsia"/>
        </w:rPr>
      </w:pPr>
      <w:r>
        <w:rPr>
          <w:rFonts w:hint="eastAsia"/>
        </w:rPr>
        <w:t>起源与含义</w:t>
      </w:r>
    </w:p>
    <w:p w14:paraId="24012D43" w14:textId="77777777" w:rsidR="00EB7181" w:rsidRDefault="00EB7181">
      <w:pPr>
        <w:rPr>
          <w:rFonts w:hint="eastAsia"/>
        </w:rPr>
      </w:pPr>
      <w:r>
        <w:rPr>
          <w:rFonts w:hint="eastAsia"/>
        </w:rPr>
        <w:t>“群策群力”源自《尚书·大禹谟》：“满招损，谦受益，戒之哉！无多言，多言多败；无多事，多事多患。”尽管这句话本身并未直接提及“群策群力”，但它所倡导的谦逊态度和谨慎行事原则为后世关于团队合作的理念奠定了基础。随着时间的发展，“群策群力”逐渐成为形容众人共同出谋划策、共同努力以实现目标的成语。</w:t>
      </w:r>
    </w:p>
    <w:p w14:paraId="0CDDD0D8" w14:textId="77777777" w:rsidR="00EB7181" w:rsidRDefault="00EB7181">
      <w:pPr>
        <w:rPr>
          <w:rFonts w:hint="eastAsia"/>
        </w:rPr>
      </w:pPr>
    </w:p>
    <w:p w14:paraId="3AA01220" w14:textId="77777777" w:rsidR="00EB7181" w:rsidRDefault="00EB7181">
      <w:pPr>
        <w:rPr>
          <w:rFonts w:hint="eastAsia"/>
        </w:rPr>
      </w:pPr>
    </w:p>
    <w:p w14:paraId="32231839" w14:textId="77777777" w:rsidR="00EB7181" w:rsidRDefault="00EB7181">
      <w:pPr>
        <w:rPr>
          <w:rFonts w:hint="eastAsia"/>
        </w:rPr>
      </w:pPr>
      <w:r>
        <w:rPr>
          <w:rFonts w:hint="eastAsia"/>
        </w:rPr>
        <w:t>现代社会中的应用</w:t>
      </w:r>
    </w:p>
    <w:p w14:paraId="4AAC338F" w14:textId="77777777" w:rsidR="00EB7181" w:rsidRDefault="00EB7181">
      <w:pPr>
        <w:rPr>
          <w:rFonts w:hint="eastAsia"/>
        </w:rPr>
      </w:pPr>
      <w:r>
        <w:rPr>
          <w:rFonts w:hint="eastAsia"/>
        </w:rPr>
        <w:t>在当今快速变化的社会环境中，“群策群力”的理念显得尤为重要。无论是企业创新、社区建设还是国家发展，都需要广泛听取不同声音，集合众人的智慧来寻找最佳解决方案。通过鼓励团队成员积极参与讨论和贡献自己的想法，不仅可以提升决策质量，还能增强团队凝聚力，促进个人成长与发展。</w:t>
      </w:r>
    </w:p>
    <w:p w14:paraId="5F8AAFF4" w14:textId="77777777" w:rsidR="00EB7181" w:rsidRDefault="00EB7181">
      <w:pPr>
        <w:rPr>
          <w:rFonts w:hint="eastAsia"/>
        </w:rPr>
      </w:pPr>
    </w:p>
    <w:p w14:paraId="4E99932B" w14:textId="77777777" w:rsidR="00EB7181" w:rsidRDefault="00EB7181">
      <w:pPr>
        <w:rPr>
          <w:rFonts w:hint="eastAsia"/>
        </w:rPr>
      </w:pPr>
    </w:p>
    <w:p w14:paraId="133E8BF7" w14:textId="77777777" w:rsidR="00EB7181" w:rsidRDefault="00EB7181">
      <w:pPr>
        <w:rPr>
          <w:rFonts w:hint="eastAsia"/>
        </w:rPr>
      </w:pPr>
      <w:r>
        <w:rPr>
          <w:rFonts w:hint="eastAsia"/>
        </w:rPr>
        <w:t>成功案例分析</w:t>
      </w:r>
    </w:p>
    <w:p w14:paraId="53AFA3DD" w14:textId="77777777" w:rsidR="00EB7181" w:rsidRDefault="00EB7181">
      <w:pPr>
        <w:rPr>
          <w:rFonts w:hint="eastAsia"/>
        </w:rPr>
      </w:pPr>
      <w:r>
        <w:rPr>
          <w:rFonts w:hint="eastAsia"/>
        </w:rPr>
        <w:t>许多成功的项目背后都离不开“群策群力”的实践。例如，在科技领域，一些领先的企业通过组织跨部门的工作小组，让来自不同背景的员工共同参与产品开发过程，有效地解决了技术难题，并推出了市场欢迎的产品。这证明了当人们能够自由地分享知识和经验时，他们可以创造出比单打独斗更卓越的成绩。</w:t>
      </w:r>
    </w:p>
    <w:p w14:paraId="4E05EB70" w14:textId="77777777" w:rsidR="00EB7181" w:rsidRDefault="00EB7181">
      <w:pPr>
        <w:rPr>
          <w:rFonts w:hint="eastAsia"/>
        </w:rPr>
      </w:pPr>
    </w:p>
    <w:p w14:paraId="533A7103" w14:textId="77777777" w:rsidR="00EB7181" w:rsidRDefault="00EB7181">
      <w:pPr>
        <w:rPr>
          <w:rFonts w:hint="eastAsia"/>
        </w:rPr>
      </w:pPr>
    </w:p>
    <w:p w14:paraId="385191F7" w14:textId="77777777" w:rsidR="00EB7181" w:rsidRDefault="00EB7181">
      <w:pPr>
        <w:rPr>
          <w:rFonts w:hint="eastAsia"/>
        </w:rPr>
      </w:pPr>
      <w:r>
        <w:rPr>
          <w:rFonts w:hint="eastAsia"/>
        </w:rPr>
        <w:t>如何在日常生活中实践</w:t>
      </w:r>
    </w:p>
    <w:p w14:paraId="02B86E1F" w14:textId="77777777" w:rsidR="00EB7181" w:rsidRDefault="00EB7181">
      <w:pPr>
        <w:rPr>
          <w:rFonts w:hint="eastAsia"/>
        </w:rPr>
      </w:pPr>
      <w:r>
        <w:rPr>
          <w:rFonts w:hint="eastAsia"/>
        </w:rPr>
        <w:t>即使在日常生活中，“群策群力”的精神也同样适用。家庭会议就是一个很好的例子，家庭成员可以通过讨论来决定重大事项，如搬家、子女教育等。这样做不仅能让每个人都感受到被尊重和重视，也有助于做出更加周全的决定。在学校或工作场所中，通过组织头脑风暴会或者小组讨论，也能激发更多创意和灵感。</w:t>
      </w:r>
    </w:p>
    <w:p w14:paraId="5EB8FACB" w14:textId="77777777" w:rsidR="00EB7181" w:rsidRDefault="00EB7181">
      <w:pPr>
        <w:rPr>
          <w:rFonts w:hint="eastAsia"/>
        </w:rPr>
      </w:pPr>
    </w:p>
    <w:p w14:paraId="5F1242B1" w14:textId="77777777" w:rsidR="00EB7181" w:rsidRDefault="00EB7181">
      <w:pPr>
        <w:rPr>
          <w:rFonts w:hint="eastAsia"/>
        </w:rPr>
      </w:pPr>
    </w:p>
    <w:p w14:paraId="32AF3AB6" w14:textId="77777777" w:rsidR="00EB7181" w:rsidRDefault="00EB7181">
      <w:pPr>
        <w:rPr>
          <w:rFonts w:hint="eastAsia"/>
        </w:rPr>
      </w:pPr>
      <w:r>
        <w:rPr>
          <w:rFonts w:hint="eastAsia"/>
        </w:rPr>
        <w:t>最后的总结</w:t>
      </w:r>
    </w:p>
    <w:p w14:paraId="19B2E174" w14:textId="77777777" w:rsidR="00EB7181" w:rsidRDefault="00EB7181">
      <w:pPr>
        <w:rPr>
          <w:rFonts w:hint="eastAsia"/>
        </w:rPr>
      </w:pPr>
      <w:r>
        <w:rPr>
          <w:rFonts w:hint="eastAsia"/>
        </w:rPr>
        <w:t>“群策群力”这一成语提醒我们，面对挑战时应充分利用集体的力量。无论是解决复杂问题还是追求长远目标，集思广益总是能带来意想不到的效果。让我们珍惜每一次与他人合作的机会，学会倾听不同的观点，这样才能不断进步，共同创造更美好的未来。</w:t>
      </w:r>
    </w:p>
    <w:p w14:paraId="0B354CC0" w14:textId="77777777" w:rsidR="00EB7181" w:rsidRDefault="00EB7181">
      <w:pPr>
        <w:rPr>
          <w:rFonts w:hint="eastAsia"/>
        </w:rPr>
      </w:pPr>
    </w:p>
    <w:p w14:paraId="7DBD44F6" w14:textId="77777777" w:rsidR="00EB7181" w:rsidRDefault="00EB7181">
      <w:pPr>
        <w:rPr>
          <w:rFonts w:hint="eastAsia"/>
        </w:rPr>
      </w:pPr>
    </w:p>
    <w:p w14:paraId="10898612" w14:textId="77777777" w:rsidR="00EB7181" w:rsidRDefault="00EB7181">
      <w:pPr>
        <w:rPr>
          <w:rFonts w:hint="eastAsia"/>
        </w:rPr>
      </w:pPr>
      <w:r>
        <w:rPr>
          <w:rFonts w:hint="eastAsia"/>
        </w:rPr>
        <w:t>本文是由每日作文网(2345lzwz.com)为大家创作</w:t>
      </w:r>
    </w:p>
    <w:p w14:paraId="2F63922B" w14:textId="610B7B64" w:rsidR="00434D28" w:rsidRDefault="00434D28"/>
    <w:sectPr w:rsidR="00434D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D28"/>
    <w:rsid w:val="00434D28"/>
    <w:rsid w:val="00B42149"/>
    <w:rsid w:val="00EB71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C9116F-4536-471D-8A46-6EF90075E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34D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34D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34D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34D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34D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34D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34D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34D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34D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34D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34D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34D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34D28"/>
    <w:rPr>
      <w:rFonts w:cstheme="majorBidi"/>
      <w:color w:val="2F5496" w:themeColor="accent1" w:themeShade="BF"/>
      <w:sz w:val="28"/>
      <w:szCs w:val="28"/>
    </w:rPr>
  </w:style>
  <w:style w:type="character" w:customStyle="1" w:styleId="50">
    <w:name w:val="标题 5 字符"/>
    <w:basedOn w:val="a0"/>
    <w:link w:val="5"/>
    <w:uiPriority w:val="9"/>
    <w:semiHidden/>
    <w:rsid w:val="00434D28"/>
    <w:rPr>
      <w:rFonts w:cstheme="majorBidi"/>
      <w:color w:val="2F5496" w:themeColor="accent1" w:themeShade="BF"/>
      <w:sz w:val="24"/>
    </w:rPr>
  </w:style>
  <w:style w:type="character" w:customStyle="1" w:styleId="60">
    <w:name w:val="标题 6 字符"/>
    <w:basedOn w:val="a0"/>
    <w:link w:val="6"/>
    <w:uiPriority w:val="9"/>
    <w:semiHidden/>
    <w:rsid w:val="00434D28"/>
    <w:rPr>
      <w:rFonts w:cstheme="majorBidi"/>
      <w:b/>
      <w:bCs/>
      <w:color w:val="2F5496" w:themeColor="accent1" w:themeShade="BF"/>
    </w:rPr>
  </w:style>
  <w:style w:type="character" w:customStyle="1" w:styleId="70">
    <w:name w:val="标题 7 字符"/>
    <w:basedOn w:val="a0"/>
    <w:link w:val="7"/>
    <w:uiPriority w:val="9"/>
    <w:semiHidden/>
    <w:rsid w:val="00434D28"/>
    <w:rPr>
      <w:rFonts w:cstheme="majorBidi"/>
      <w:b/>
      <w:bCs/>
      <w:color w:val="595959" w:themeColor="text1" w:themeTint="A6"/>
    </w:rPr>
  </w:style>
  <w:style w:type="character" w:customStyle="1" w:styleId="80">
    <w:name w:val="标题 8 字符"/>
    <w:basedOn w:val="a0"/>
    <w:link w:val="8"/>
    <w:uiPriority w:val="9"/>
    <w:semiHidden/>
    <w:rsid w:val="00434D28"/>
    <w:rPr>
      <w:rFonts w:cstheme="majorBidi"/>
      <w:color w:val="595959" w:themeColor="text1" w:themeTint="A6"/>
    </w:rPr>
  </w:style>
  <w:style w:type="character" w:customStyle="1" w:styleId="90">
    <w:name w:val="标题 9 字符"/>
    <w:basedOn w:val="a0"/>
    <w:link w:val="9"/>
    <w:uiPriority w:val="9"/>
    <w:semiHidden/>
    <w:rsid w:val="00434D28"/>
    <w:rPr>
      <w:rFonts w:eastAsiaTheme="majorEastAsia" w:cstheme="majorBidi"/>
      <w:color w:val="595959" w:themeColor="text1" w:themeTint="A6"/>
    </w:rPr>
  </w:style>
  <w:style w:type="paragraph" w:styleId="a3">
    <w:name w:val="Title"/>
    <w:basedOn w:val="a"/>
    <w:next w:val="a"/>
    <w:link w:val="a4"/>
    <w:uiPriority w:val="10"/>
    <w:qFormat/>
    <w:rsid w:val="00434D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34D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4D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34D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34D28"/>
    <w:pPr>
      <w:spacing w:before="160"/>
      <w:jc w:val="center"/>
    </w:pPr>
    <w:rPr>
      <w:i/>
      <w:iCs/>
      <w:color w:val="404040" w:themeColor="text1" w:themeTint="BF"/>
    </w:rPr>
  </w:style>
  <w:style w:type="character" w:customStyle="1" w:styleId="a8">
    <w:name w:val="引用 字符"/>
    <w:basedOn w:val="a0"/>
    <w:link w:val="a7"/>
    <w:uiPriority w:val="29"/>
    <w:rsid w:val="00434D28"/>
    <w:rPr>
      <w:i/>
      <w:iCs/>
      <w:color w:val="404040" w:themeColor="text1" w:themeTint="BF"/>
    </w:rPr>
  </w:style>
  <w:style w:type="paragraph" w:styleId="a9">
    <w:name w:val="List Paragraph"/>
    <w:basedOn w:val="a"/>
    <w:uiPriority w:val="34"/>
    <w:qFormat/>
    <w:rsid w:val="00434D28"/>
    <w:pPr>
      <w:ind w:left="720"/>
      <w:contextualSpacing/>
    </w:pPr>
  </w:style>
  <w:style w:type="character" w:styleId="aa">
    <w:name w:val="Intense Emphasis"/>
    <w:basedOn w:val="a0"/>
    <w:uiPriority w:val="21"/>
    <w:qFormat/>
    <w:rsid w:val="00434D28"/>
    <w:rPr>
      <w:i/>
      <w:iCs/>
      <w:color w:val="2F5496" w:themeColor="accent1" w:themeShade="BF"/>
    </w:rPr>
  </w:style>
  <w:style w:type="paragraph" w:styleId="ab">
    <w:name w:val="Intense Quote"/>
    <w:basedOn w:val="a"/>
    <w:next w:val="a"/>
    <w:link w:val="ac"/>
    <w:uiPriority w:val="30"/>
    <w:qFormat/>
    <w:rsid w:val="00434D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34D28"/>
    <w:rPr>
      <w:i/>
      <w:iCs/>
      <w:color w:val="2F5496" w:themeColor="accent1" w:themeShade="BF"/>
    </w:rPr>
  </w:style>
  <w:style w:type="character" w:styleId="ad">
    <w:name w:val="Intense Reference"/>
    <w:basedOn w:val="a0"/>
    <w:uiPriority w:val="32"/>
    <w:qFormat/>
    <w:rsid w:val="00434D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2025-03-13T12:42:00Z</dcterms:created>
  <dcterms:modified xsi:type="dcterms:W3CDTF">2025-03-13T12:42:00Z</dcterms:modified>
</cp:coreProperties>
</file>