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15465" w14:textId="77777777" w:rsidR="00AD502D" w:rsidRDefault="00AD502D">
      <w:pPr>
        <w:rPr>
          <w:rFonts w:hint="eastAsia"/>
        </w:rPr>
      </w:pPr>
      <w:r>
        <w:rPr>
          <w:rFonts w:hint="eastAsia"/>
        </w:rPr>
        <w:t>胜于欧洲的拼音</w:t>
      </w:r>
    </w:p>
    <w:p w14:paraId="786B4248" w14:textId="77777777" w:rsidR="00AD502D" w:rsidRDefault="00AD502D">
      <w:pPr>
        <w:rPr>
          <w:rFonts w:hint="eastAsia"/>
        </w:rPr>
      </w:pPr>
      <w:r>
        <w:rPr>
          <w:rFonts w:hint="eastAsia"/>
        </w:rPr>
        <w:t>在当今全球化的时代，汉语作为世界上最古老的语言之一，正逐渐走向世界舞台的中心。而汉语拼音作为一种辅助汉字读音的工具，不仅简化了学习汉语的过程，也为非母语者提供了一条便捷的学习路径。本文旨在探讨汉语拼音相较于欧洲语言拼写体系的独特优势。</w:t>
      </w:r>
    </w:p>
    <w:p w14:paraId="7646DCBF" w14:textId="77777777" w:rsidR="00AD502D" w:rsidRDefault="00AD502D">
      <w:pPr>
        <w:rPr>
          <w:rFonts w:hint="eastAsia"/>
        </w:rPr>
      </w:pPr>
    </w:p>
    <w:p w14:paraId="78DC9252" w14:textId="77777777" w:rsidR="00AD502D" w:rsidRDefault="00AD502D">
      <w:pPr>
        <w:rPr>
          <w:rFonts w:hint="eastAsia"/>
        </w:rPr>
      </w:pPr>
    </w:p>
    <w:p w14:paraId="5E8D3077" w14:textId="77777777" w:rsidR="00AD502D" w:rsidRDefault="00AD502D">
      <w:pPr>
        <w:rPr>
          <w:rFonts w:hint="eastAsia"/>
        </w:rPr>
      </w:pPr>
      <w:r>
        <w:rPr>
          <w:rFonts w:hint="eastAsia"/>
        </w:rPr>
        <w:t>拼音：桥梁与纽带</w:t>
      </w:r>
    </w:p>
    <w:p w14:paraId="23B2BF71" w14:textId="77777777" w:rsidR="00AD502D" w:rsidRDefault="00AD502D">
      <w:pPr>
        <w:rPr>
          <w:rFonts w:hint="eastAsia"/>
        </w:rPr>
      </w:pPr>
      <w:r>
        <w:rPr>
          <w:rFonts w:hint="eastAsia"/>
        </w:rPr>
        <w:t>汉语拼音作为连接汉语和世界的桥梁，其设计初衷是为了帮助人们更好地学习汉语。它采用拉丁字母来表示汉字的发音，使得初学者能够快速入门。相比于欧洲语言中常见的复杂拼写规则，如英语中的不规则发音、法语中的性别和数的变化等，汉语拼音遵循一套相对简单且一致的规则，这使得学习者可以更容易地掌握汉语的基本发音。</w:t>
      </w:r>
    </w:p>
    <w:p w14:paraId="5AB3590F" w14:textId="77777777" w:rsidR="00AD502D" w:rsidRDefault="00AD502D">
      <w:pPr>
        <w:rPr>
          <w:rFonts w:hint="eastAsia"/>
        </w:rPr>
      </w:pPr>
    </w:p>
    <w:p w14:paraId="3482168A" w14:textId="77777777" w:rsidR="00AD502D" w:rsidRDefault="00AD502D">
      <w:pPr>
        <w:rPr>
          <w:rFonts w:hint="eastAsia"/>
        </w:rPr>
      </w:pPr>
    </w:p>
    <w:p w14:paraId="1AEE9F9F" w14:textId="77777777" w:rsidR="00AD502D" w:rsidRDefault="00AD502D">
      <w:pPr>
        <w:rPr>
          <w:rFonts w:hint="eastAsia"/>
        </w:rPr>
      </w:pPr>
      <w:r>
        <w:rPr>
          <w:rFonts w:hint="eastAsia"/>
        </w:rPr>
        <w:t>简洁性与一致性</w:t>
      </w:r>
    </w:p>
    <w:p w14:paraId="54D25B74" w14:textId="77777777" w:rsidR="00AD502D" w:rsidRDefault="00AD502D">
      <w:pPr>
        <w:rPr>
          <w:rFonts w:hint="eastAsia"/>
        </w:rPr>
      </w:pPr>
      <w:r>
        <w:rPr>
          <w:rFonts w:hint="eastAsia"/>
        </w:rPr>
        <w:t>汉语拼音的设计强调简洁性和一致性。每个音节由声母和韵母组成，并且有明确的拼读规则。这种设计极大地减少了学习者的记忆负担。相比之下，许多欧洲语言中存在大量的例外情况和变体，需要学习者花费大量时间去记忆和理解。汉语拼音的这一特点，使其在教学中表现出色，特别是在儿童早期教育阶段，为孩子们提供了更加直观易懂的学习体验。</w:t>
      </w:r>
    </w:p>
    <w:p w14:paraId="3D42911D" w14:textId="77777777" w:rsidR="00AD502D" w:rsidRDefault="00AD502D">
      <w:pPr>
        <w:rPr>
          <w:rFonts w:hint="eastAsia"/>
        </w:rPr>
      </w:pPr>
    </w:p>
    <w:p w14:paraId="6C422A18" w14:textId="77777777" w:rsidR="00AD502D" w:rsidRDefault="00AD502D">
      <w:pPr>
        <w:rPr>
          <w:rFonts w:hint="eastAsia"/>
        </w:rPr>
      </w:pPr>
    </w:p>
    <w:p w14:paraId="14AE2DA4" w14:textId="77777777" w:rsidR="00AD502D" w:rsidRDefault="00AD502D">
      <w:pPr>
        <w:rPr>
          <w:rFonts w:hint="eastAsia"/>
        </w:rPr>
      </w:pPr>
      <w:r>
        <w:rPr>
          <w:rFonts w:hint="eastAsia"/>
        </w:rPr>
        <w:t>文化传承与现代技术的结合</w:t>
      </w:r>
    </w:p>
    <w:p w14:paraId="0A3E38F7" w14:textId="77777777" w:rsidR="00AD502D" w:rsidRDefault="00AD502D">
      <w:pPr>
        <w:rPr>
          <w:rFonts w:hint="eastAsia"/>
        </w:rPr>
      </w:pPr>
      <w:r>
        <w:rPr>
          <w:rFonts w:hint="eastAsia"/>
        </w:rPr>
        <w:t>随着科技的发展，汉语拼音已经不仅仅局限于语言学习领域。它已成为现代信息技术的重要组成部分，广泛应用于中文输入法、搜索引擎优化等多个方面。通过拼音输入法，用户可以轻松地将汉字输入到计算机或移动设备中，这大大提高了信息处理的效率。同时，拼音也促进了中国文化的国际传播，让更多的外国人有机会接触和了解中国文化。</w:t>
      </w:r>
    </w:p>
    <w:p w14:paraId="20BF4793" w14:textId="77777777" w:rsidR="00AD502D" w:rsidRDefault="00AD502D">
      <w:pPr>
        <w:rPr>
          <w:rFonts w:hint="eastAsia"/>
        </w:rPr>
      </w:pPr>
    </w:p>
    <w:p w14:paraId="0560B625" w14:textId="77777777" w:rsidR="00AD502D" w:rsidRDefault="00AD502D">
      <w:pPr>
        <w:rPr>
          <w:rFonts w:hint="eastAsia"/>
        </w:rPr>
      </w:pPr>
    </w:p>
    <w:p w14:paraId="11DDF7B0" w14:textId="77777777" w:rsidR="00AD502D" w:rsidRDefault="00AD502D">
      <w:pPr>
        <w:rPr>
          <w:rFonts w:hint="eastAsia"/>
        </w:rPr>
      </w:pPr>
      <w:r>
        <w:rPr>
          <w:rFonts w:hint="eastAsia"/>
        </w:rPr>
        <w:t>最后的总结</w:t>
      </w:r>
    </w:p>
    <w:p w14:paraId="783AC237" w14:textId="77777777" w:rsidR="00AD502D" w:rsidRDefault="00AD502D">
      <w:pPr>
        <w:rPr>
          <w:rFonts w:hint="eastAsia"/>
        </w:rPr>
      </w:pPr>
      <w:r>
        <w:rPr>
          <w:rFonts w:hint="eastAsia"/>
        </w:rPr>
        <w:t>汉语拼音以其独特的设计和应用价值，在全球化背景下展现出超越欧洲传统语言拼写体系的优势。它不仅是学习汉语的有效工具，也是促进文化交流和技术发展的关键因素。在未来，随着更多人开始学习汉语，汉语拼音无疑将在世界语言之林中扮演越来越重要的角色。</w:t>
      </w:r>
    </w:p>
    <w:p w14:paraId="1D2DE27A" w14:textId="77777777" w:rsidR="00AD502D" w:rsidRDefault="00AD502D">
      <w:pPr>
        <w:rPr>
          <w:rFonts w:hint="eastAsia"/>
        </w:rPr>
      </w:pPr>
    </w:p>
    <w:p w14:paraId="2F481CE1" w14:textId="77777777" w:rsidR="00AD502D" w:rsidRDefault="00AD50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7B77C4" w14:textId="792F8682" w:rsidR="0024300E" w:rsidRDefault="0024300E"/>
    <w:sectPr w:rsidR="00243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0E"/>
    <w:rsid w:val="0024300E"/>
    <w:rsid w:val="00AD502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2591-82B8-4395-A6C4-3BE7CFDA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