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63A67" w14:textId="77777777" w:rsidR="00756C5E" w:rsidRDefault="00756C5E">
      <w:pPr>
        <w:rPr>
          <w:rFonts w:hint="eastAsia"/>
        </w:rPr>
      </w:pPr>
    </w:p>
    <w:p w14:paraId="4E5A7C00" w14:textId="77777777" w:rsidR="00756C5E" w:rsidRDefault="00756C5E">
      <w:pPr>
        <w:rPr>
          <w:rFonts w:hint="eastAsia"/>
        </w:rPr>
      </w:pPr>
      <w:r>
        <w:rPr>
          <w:rFonts w:hint="eastAsia"/>
        </w:rPr>
        <w:t>苗组词及其拼音简介</w:t>
      </w:r>
    </w:p>
    <w:p w14:paraId="2D773CD9" w14:textId="77777777" w:rsidR="00756C5E" w:rsidRDefault="00756C5E">
      <w:pPr>
        <w:rPr>
          <w:rFonts w:hint="eastAsia"/>
        </w:rPr>
      </w:pPr>
      <w:r>
        <w:rPr>
          <w:rFonts w:hint="eastAsia"/>
        </w:rPr>
        <w:t>在汉语学习中，通过不同的词汇组合来加深对汉字的理解是一种非常有效的方法。今天我们要探讨的是“苗”字的两个两字组合及其拼音。“苗”这个字通常与植物幼苗或者某些少数民族相关联。本文将介绍“苗族”和“禾苗”这两个由“苗”字组成的词语，并提供它们的拼音及一些背景知识。</w:t>
      </w:r>
    </w:p>
    <w:p w14:paraId="32D0BBF1" w14:textId="77777777" w:rsidR="00756C5E" w:rsidRDefault="00756C5E">
      <w:pPr>
        <w:rPr>
          <w:rFonts w:hint="eastAsia"/>
        </w:rPr>
      </w:pPr>
    </w:p>
    <w:p w14:paraId="455EDD8D" w14:textId="77777777" w:rsidR="00756C5E" w:rsidRDefault="00756C5E">
      <w:pPr>
        <w:rPr>
          <w:rFonts w:hint="eastAsia"/>
        </w:rPr>
      </w:pPr>
    </w:p>
    <w:p w14:paraId="66E6191E" w14:textId="77777777" w:rsidR="00756C5E" w:rsidRDefault="00756C5E">
      <w:pPr>
        <w:rPr>
          <w:rFonts w:hint="eastAsia"/>
        </w:rPr>
      </w:pPr>
      <w:r>
        <w:rPr>
          <w:rFonts w:hint="eastAsia"/>
        </w:rPr>
        <w:t>苗族（Miáozú）——文化多样性的代表</w:t>
      </w:r>
    </w:p>
    <w:p w14:paraId="236BC629" w14:textId="77777777" w:rsidR="00756C5E" w:rsidRDefault="00756C5E">
      <w:pPr>
        <w:rPr>
          <w:rFonts w:hint="eastAsia"/>
        </w:rPr>
      </w:pPr>
      <w:r>
        <w:rPr>
          <w:rFonts w:hint="eastAsia"/>
        </w:rPr>
        <w:t>苗族是中国历史悠久的一个少数民族，其拼音为“Miáozú”。苗族拥有独特的语言、服饰、节日和风俗习惯，分布在中国南方多个省份以及东南亚部分地区。苗族的文化丰富多彩，其中最著名的可能就是他们的传统银饰和刺绣艺术了。苗族人民擅长使用银饰品装饰自己，尤其是在重要的节日或庆典上，这些银饰不仅是美的象征，也承载着深厚的文化意义。</w:t>
      </w:r>
    </w:p>
    <w:p w14:paraId="59EF43BD" w14:textId="77777777" w:rsidR="00756C5E" w:rsidRDefault="00756C5E">
      <w:pPr>
        <w:rPr>
          <w:rFonts w:hint="eastAsia"/>
        </w:rPr>
      </w:pPr>
    </w:p>
    <w:p w14:paraId="57E369A6" w14:textId="77777777" w:rsidR="00756C5E" w:rsidRDefault="00756C5E">
      <w:pPr>
        <w:rPr>
          <w:rFonts w:hint="eastAsia"/>
        </w:rPr>
      </w:pPr>
    </w:p>
    <w:p w14:paraId="4F781479" w14:textId="77777777" w:rsidR="00756C5E" w:rsidRDefault="00756C5E">
      <w:pPr>
        <w:rPr>
          <w:rFonts w:hint="eastAsia"/>
        </w:rPr>
      </w:pPr>
      <w:r>
        <w:rPr>
          <w:rFonts w:hint="eastAsia"/>
        </w:rPr>
        <w:t>禾苗（Hémíng）——希望与新生的象征</w:t>
      </w:r>
    </w:p>
    <w:p w14:paraId="0891B193" w14:textId="77777777" w:rsidR="00756C5E" w:rsidRDefault="00756C5E">
      <w:pPr>
        <w:rPr>
          <w:rFonts w:hint="eastAsia"/>
        </w:rPr>
      </w:pPr>
      <w:r>
        <w:rPr>
          <w:rFonts w:hint="eastAsia"/>
        </w:rPr>
        <w:t>“禾苗”，拼音为“Hémíng”，指的是稻田里的水稻幼苗。在中国这样一个农业大国，禾苗是农民们一年辛勤劳动的开始，也是丰收希望的象征。从播种到收获，禾苗的成长过程体现了自然界的生命力，同时也反映了人类与自然和谐共存的美好愿望。对于许多中国家庭来说，禾苗的成长情况直接关系到未来的粮食安全和经济收入。</w:t>
      </w:r>
    </w:p>
    <w:p w14:paraId="799B3BD6" w14:textId="77777777" w:rsidR="00756C5E" w:rsidRDefault="00756C5E">
      <w:pPr>
        <w:rPr>
          <w:rFonts w:hint="eastAsia"/>
        </w:rPr>
      </w:pPr>
    </w:p>
    <w:p w14:paraId="4319B198" w14:textId="77777777" w:rsidR="00756C5E" w:rsidRDefault="00756C5E">
      <w:pPr>
        <w:rPr>
          <w:rFonts w:hint="eastAsia"/>
        </w:rPr>
      </w:pPr>
    </w:p>
    <w:p w14:paraId="73388AC4" w14:textId="77777777" w:rsidR="00756C5E" w:rsidRDefault="00756C5E">
      <w:pPr>
        <w:rPr>
          <w:rFonts w:hint="eastAsia"/>
        </w:rPr>
      </w:pPr>
      <w:r>
        <w:rPr>
          <w:rFonts w:hint="eastAsia"/>
        </w:rPr>
        <w:t>苗族与禾苗——文化和自然的交融</w:t>
      </w:r>
    </w:p>
    <w:p w14:paraId="6C5D617F" w14:textId="77777777" w:rsidR="00756C5E" w:rsidRDefault="00756C5E">
      <w:pPr>
        <w:rPr>
          <w:rFonts w:hint="eastAsia"/>
        </w:rPr>
      </w:pPr>
      <w:r>
        <w:rPr>
          <w:rFonts w:hint="eastAsia"/>
        </w:rPr>
        <w:t>虽然“苗族”和“禾苗”在表面上看似没有直接联系，但深入探究会发现两者都深深植根于中国的传统文化之中。一方面，苗族文化强调人与自然的和谐相处，这种理念在他们对待环境的态度以及农业生产方式上得到了体现；另一方面，禾苗作为农作物的基础形式，不仅支撑着中华民族数千年的农耕文明，也在某种程度上影响着苗族的生活方式和社会结构。</w:t>
      </w:r>
    </w:p>
    <w:p w14:paraId="17713F41" w14:textId="77777777" w:rsidR="00756C5E" w:rsidRDefault="00756C5E">
      <w:pPr>
        <w:rPr>
          <w:rFonts w:hint="eastAsia"/>
        </w:rPr>
      </w:pPr>
    </w:p>
    <w:p w14:paraId="4EAF4265" w14:textId="77777777" w:rsidR="00756C5E" w:rsidRDefault="00756C5E">
      <w:pPr>
        <w:rPr>
          <w:rFonts w:hint="eastAsia"/>
        </w:rPr>
      </w:pPr>
    </w:p>
    <w:p w14:paraId="037BE2EE" w14:textId="77777777" w:rsidR="00756C5E" w:rsidRDefault="00756C5E">
      <w:pPr>
        <w:rPr>
          <w:rFonts w:hint="eastAsia"/>
        </w:rPr>
      </w:pPr>
      <w:r>
        <w:rPr>
          <w:rFonts w:hint="eastAsia"/>
        </w:rPr>
        <w:t>最后的总结</w:t>
      </w:r>
    </w:p>
    <w:p w14:paraId="6FCC32CE" w14:textId="77777777" w:rsidR="00756C5E" w:rsidRDefault="00756C5E">
      <w:pPr>
        <w:rPr>
          <w:rFonts w:hint="eastAsia"/>
        </w:rPr>
      </w:pPr>
      <w:r>
        <w:rPr>
          <w:rFonts w:hint="eastAsia"/>
        </w:rPr>
        <w:t>通过对“苗族”和“禾苗”这两个词语的学习，我们不仅可以了解到关于汉字“苗”的不同用法，还能窥见中国丰富的民族文化内涵以及深厚的农耕文化底蕴。无论是苗族独特的文化艺术，还是禾苗所代表的生命力和希望，都是中华文化不可或缺的一部分，值得每一个人去了解和尊重。</w:t>
      </w:r>
    </w:p>
    <w:p w14:paraId="51F6E628" w14:textId="77777777" w:rsidR="00756C5E" w:rsidRDefault="00756C5E">
      <w:pPr>
        <w:rPr>
          <w:rFonts w:hint="eastAsia"/>
        </w:rPr>
      </w:pPr>
    </w:p>
    <w:p w14:paraId="7B4169F2" w14:textId="77777777" w:rsidR="00756C5E" w:rsidRDefault="00756C5E">
      <w:pPr>
        <w:rPr>
          <w:rFonts w:hint="eastAsia"/>
        </w:rPr>
      </w:pPr>
    </w:p>
    <w:p w14:paraId="3306A032" w14:textId="77777777" w:rsidR="00756C5E" w:rsidRDefault="00756C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4BF802" w14:textId="178A630D" w:rsidR="00705D14" w:rsidRDefault="00705D14"/>
    <w:sectPr w:rsidR="00705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14"/>
    <w:rsid w:val="00705D14"/>
    <w:rsid w:val="00756C5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DBCD0-EEA1-4777-A49D-0933E3BE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D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D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D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D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D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D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D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D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D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D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D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D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D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D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D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D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D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D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D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D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D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D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D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D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D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D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D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D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