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2C396" w14:textId="77777777" w:rsidR="00136BC6" w:rsidRDefault="00136BC6">
      <w:pPr>
        <w:rPr>
          <w:rFonts w:hint="eastAsia"/>
        </w:rPr>
      </w:pPr>
    </w:p>
    <w:p w14:paraId="494A9E70" w14:textId="77777777" w:rsidR="00136BC6" w:rsidRDefault="00136BC6">
      <w:pPr>
        <w:rPr>
          <w:rFonts w:hint="eastAsia"/>
        </w:rPr>
      </w:pPr>
      <w:r>
        <w:rPr>
          <w:rFonts w:hint="eastAsia"/>
        </w:rPr>
        <w:t>苫子的拼音</w:t>
      </w:r>
    </w:p>
    <w:p w14:paraId="5CD70F9D" w14:textId="77777777" w:rsidR="00136BC6" w:rsidRDefault="00136BC6">
      <w:pPr>
        <w:rPr>
          <w:rFonts w:hint="eastAsia"/>
        </w:rPr>
      </w:pPr>
      <w:r>
        <w:rPr>
          <w:rFonts w:hint="eastAsia"/>
        </w:rPr>
        <w:t>“苫”，读作 shàn，是一个多义词，在汉语中主要用于指代一种覆盖物，比如用来遮盖屋顶或货物的草席等。在古代，“苫”还特指用稻草或其他植物材料编制成的防雨覆盖物，广泛应用于农业和运输业中。</w:t>
      </w:r>
    </w:p>
    <w:p w14:paraId="3B7BB410" w14:textId="77777777" w:rsidR="00136BC6" w:rsidRDefault="00136BC6">
      <w:pPr>
        <w:rPr>
          <w:rFonts w:hint="eastAsia"/>
        </w:rPr>
      </w:pPr>
    </w:p>
    <w:p w14:paraId="057BA173" w14:textId="77777777" w:rsidR="00136BC6" w:rsidRDefault="00136BC6">
      <w:pPr>
        <w:rPr>
          <w:rFonts w:hint="eastAsia"/>
        </w:rPr>
      </w:pPr>
    </w:p>
    <w:p w14:paraId="1987097A" w14:textId="77777777" w:rsidR="00136BC6" w:rsidRDefault="00136BC6">
      <w:pPr>
        <w:rPr>
          <w:rFonts w:hint="eastAsia"/>
        </w:rPr>
      </w:pPr>
      <w:r>
        <w:rPr>
          <w:rFonts w:hint="eastAsia"/>
        </w:rPr>
        <w:t>苫子的历史背景</w:t>
      </w:r>
    </w:p>
    <w:p w14:paraId="052283B6" w14:textId="77777777" w:rsidR="00136BC6" w:rsidRDefault="00136BC6">
      <w:pPr>
        <w:rPr>
          <w:rFonts w:hint="eastAsia"/>
        </w:rPr>
      </w:pPr>
      <w:r>
        <w:rPr>
          <w:rFonts w:hint="eastAsia"/>
        </w:rPr>
        <w:t>苫子作为传统手工艺品，其历史可以追溯到中国古代。早期的人们发现使用自然材料如稻草、芦苇等编织而成的苫子具有良好的防水性能，因此被广泛用于房屋建造以及物品保护上。随着时间的发展，苫子不仅作为一种实用工具存在，还在民间艺术中占据了一席之地，展现了劳动人民的智慧和创造力。</w:t>
      </w:r>
    </w:p>
    <w:p w14:paraId="2974519D" w14:textId="77777777" w:rsidR="00136BC6" w:rsidRDefault="00136BC6">
      <w:pPr>
        <w:rPr>
          <w:rFonts w:hint="eastAsia"/>
        </w:rPr>
      </w:pPr>
    </w:p>
    <w:p w14:paraId="36C63311" w14:textId="77777777" w:rsidR="00136BC6" w:rsidRDefault="00136BC6">
      <w:pPr>
        <w:rPr>
          <w:rFonts w:hint="eastAsia"/>
        </w:rPr>
      </w:pPr>
    </w:p>
    <w:p w14:paraId="3656C30B" w14:textId="77777777" w:rsidR="00136BC6" w:rsidRDefault="00136BC6">
      <w:pPr>
        <w:rPr>
          <w:rFonts w:hint="eastAsia"/>
        </w:rPr>
      </w:pPr>
      <w:r>
        <w:rPr>
          <w:rFonts w:hint="eastAsia"/>
        </w:rPr>
        <w:t>苫子的制作工艺</w:t>
      </w:r>
    </w:p>
    <w:p w14:paraId="491F5B69" w14:textId="77777777" w:rsidR="00136BC6" w:rsidRDefault="00136BC6">
      <w:pPr>
        <w:rPr>
          <w:rFonts w:hint="eastAsia"/>
        </w:rPr>
      </w:pPr>
      <w:r>
        <w:rPr>
          <w:rFonts w:hint="eastAsia"/>
        </w:rPr>
        <w:t>苫子的制作过程非常讲究，首先需要选择适合的原材料，通常为稻草、麦秸或是芦苇。这些材料必须经过挑选，确保没有杂质，并且干燥适中。接下来是切割和整理，将选好的材料裁剪至合适的长度，然后进行编织。编织过程中，工匠们会根据实际用途的不同，采用不同的编织方法，从而保证苫子的坚固性和美观性。最后一步是对成品进行处理，包括晾晒和可能的染色，以增加其耐用性和装饰性。</w:t>
      </w:r>
    </w:p>
    <w:p w14:paraId="25162507" w14:textId="77777777" w:rsidR="00136BC6" w:rsidRDefault="00136BC6">
      <w:pPr>
        <w:rPr>
          <w:rFonts w:hint="eastAsia"/>
        </w:rPr>
      </w:pPr>
    </w:p>
    <w:p w14:paraId="0CBBF8EE" w14:textId="77777777" w:rsidR="00136BC6" w:rsidRDefault="00136BC6">
      <w:pPr>
        <w:rPr>
          <w:rFonts w:hint="eastAsia"/>
        </w:rPr>
      </w:pPr>
    </w:p>
    <w:p w14:paraId="795D916A" w14:textId="77777777" w:rsidR="00136BC6" w:rsidRDefault="00136BC6">
      <w:pPr>
        <w:rPr>
          <w:rFonts w:hint="eastAsia"/>
        </w:rPr>
      </w:pPr>
      <w:r>
        <w:rPr>
          <w:rFonts w:hint="eastAsia"/>
        </w:rPr>
        <w:t>苫子的应用场景</w:t>
      </w:r>
    </w:p>
    <w:p w14:paraId="4785E81E" w14:textId="77777777" w:rsidR="00136BC6" w:rsidRDefault="00136BC6">
      <w:pPr>
        <w:rPr>
          <w:rFonts w:hint="eastAsia"/>
        </w:rPr>
      </w:pPr>
      <w:r>
        <w:rPr>
          <w:rFonts w:hint="eastAsia"/>
        </w:rPr>
        <w:t>尽管现代社会中出现了许多新型材料和技术，但苫子依然在某些领域发挥着不可替代的作用。例如，在一些乡村地区，人们仍然习惯于使用传统的苫子来遮风挡雨；在建筑工地，苫子也被用来临时覆盖建筑材料，防止风雨侵蚀。随着环保意识的提高，越来越多的人开始重视这种天然、可降解的材料，将其视为可持续发展的象征。</w:t>
      </w:r>
    </w:p>
    <w:p w14:paraId="1F6D0A49" w14:textId="77777777" w:rsidR="00136BC6" w:rsidRDefault="00136BC6">
      <w:pPr>
        <w:rPr>
          <w:rFonts w:hint="eastAsia"/>
        </w:rPr>
      </w:pPr>
    </w:p>
    <w:p w14:paraId="17929DF8" w14:textId="77777777" w:rsidR="00136BC6" w:rsidRDefault="00136BC6">
      <w:pPr>
        <w:rPr>
          <w:rFonts w:hint="eastAsia"/>
        </w:rPr>
      </w:pPr>
    </w:p>
    <w:p w14:paraId="453F8A48" w14:textId="77777777" w:rsidR="00136BC6" w:rsidRDefault="00136BC6">
      <w:pPr>
        <w:rPr>
          <w:rFonts w:hint="eastAsia"/>
        </w:rPr>
      </w:pPr>
      <w:r>
        <w:rPr>
          <w:rFonts w:hint="eastAsia"/>
        </w:rPr>
        <w:t>苫子的文化意义</w:t>
      </w:r>
    </w:p>
    <w:p w14:paraId="32649D73" w14:textId="77777777" w:rsidR="00136BC6" w:rsidRDefault="00136BC6">
      <w:pPr>
        <w:rPr>
          <w:rFonts w:hint="eastAsia"/>
        </w:rPr>
      </w:pPr>
      <w:r>
        <w:rPr>
          <w:rFonts w:hint="eastAsia"/>
        </w:rPr>
        <w:t>苫子不仅仅是一种简单的工具，它还承载了深厚的文化内涵。在中国传统文化中，苫子常常与节俭、勤劳等美德联系在一起，体现了中华民族的传统价值观。同时，由于其制作工艺复杂且要求高，苫子也成为研究民间手工艺的重要对象，对于传承和发展中国传统文化有着重要意义。</w:t>
      </w:r>
    </w:p>
    <w:p w14:paraId="64CB4B17" w14:textId="77777777" w:rsidR="00136BC6" w:rsidRDefault="00136BC6">
      <w:pPr>
        <w:rPr>
          <w:rFonts w:hint="eastAsia"/>
        </w:rPr>
      </w:pPr>
    </w:p>
    <w:p w14:paraId="0D8C2913" w14:textId="77777777" w:rsidR="00136BC6" w:rsidRDefault="00136BC6">
      <w:pPr>
        <w:rPr>
          <w:rFonts w:hint="eastAsia"/>
        </w:rPr>
      </w:pPr>
    </w:p>
    <w:p w14:paraId="766C7EC8" w14:textId="77777777" w:rsidR="00136BC6" w:rsidRDefault="00136BC6">
      <w:pPr>
        <w:rPr>
          <w:rFonts w:hint="eastAsia"/>
        </w:rPr>
      </w:pPr>
      <w:r>
        <w:rPr>
          <w:rFonts w:hint="eastAsia"/>
        </w:rPr>
        <w:t>最后的总结</w:t>
      </w:r>
    </w:p>
    <w:p w14:paraId="60CD4D19" w14:textId="77777777" w:rsidR="00136BC6" w:rsidRDefault="00136BC6">
      <w:pPr>
        <w:rPr>
          <w:rFonts w:hint="eastAsia"/>
        </w:rPr>
      </w:pPr>
      <w:r>
        <w:rPr>
          <w:rFonts w:hint="eastAsia"/>
        </w:rPr>
        <w:t>通过对“苫”字及其制品——苫子的介绍，我们不仅能了解到这一古老技艺的魅力，也能体会到其中蕴含的文化价值。在全球化日益加深的今天，保护和发扬像苫子这样的非物质文化遗产显得尤为重要。希望未来能有更多人关注并参与到这项事业中来，让这门古老的手艺焕发出新的活力。</w:t>
      </w:r>
    </w:p>
    <w:p w14:paraId="710AABC7" w14:textId="77777777" w:rsidR="00136BC6" w:rsidRDefault="00136BC6">
      <w:pPr>
        <w:rPr>
          <w:rFonts w:hint="eastAsia"/>
        </w:rPr>
      </w:pPr>
    </w:p>
    <w:p w14:paraId="09294187" w14:textId="77777777" w:rsidR="00136BC6" w:rsidRDefault="00136BC6">
      <w:pPr>
        <w:rPr>
          <w:rFonts w:hint="eastAsia"/>
        </w:rPr>
      </w:pPr>
    </w:p>
    <w:p w14:paraId="00840B35" w14:textId="77777777" w:rsidR="00136BC6" w:rsidRDefault="00136B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3B2F0" w14:textId="0EC396FC" w:rsidR="00670BDF" w:rsidRDefault="00670BDF"/>
    <w:sectPr w:rsidR="00670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DF"/>
    <w:rsid w:val="00136BC6"/>
    <w:rsid w:val="00670BD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C036A-1CA8-456E-85D5-0B0FACDE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